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07E" w:rsidRPr="002679C8" w:rsidRDefault="0022307E" w:rsidP="002679C8">
      <w:pPr>
        <w:jc w:val="center"/>
        <w:rPr>
          <w:rFonts w:eastAsia="微软雅黑"/>
          <w:b/>
          <w:sz w:val="32"/>
          <w:szCs w:val="32"/>
        </w:rPr>
      </w:pPr>
      <w:r w:rsidRPr="002679C8">
        <w:rPr>
          <w:rFonts w:eastAsia="微软雅黑"/>
          <w:b/>
          <w:sz w:val="32"/>
          <w:szCs w:val="32"/>
        </w:rPr>
        <w:t>Pirate Ship --- Line Tracking</w:t>
      </w:r>
    </w:p>
    <w:p w:rsidR="00676792" w:rsidRPr="002679C8" w:rsidRDefault="00676792" w:rsidP="002679C8">
      <w:pPr>
        <w:rPr>
          <w:rFonts w:eastAsia="微软雅黑"/>
          <w:sz w:val="24"/>
          <w:szCs w:val="24"/>
        </w:rPr>
      </w:pPr>
      <w:r w:rsidRPr="002679C8">
        <w:rPr>
          <w:rFonts w:eastAsia="微软雅黑"/>
          <w:sz w:val="24"/>
          <w:szCs w:val="24"/>
        </w:rPr>
        <w:t>After com</w:t>
      </w:r>
      <w:r w:rsidR="00711EA7" w:rsidRPr="002679C8">
        <w:rPr>
          <w:rFonts w:eastAsia="微软雅黑"/>
          <w:sz w:val="24"/>
          <w:szCs w:val="24"/>
        </w:rPr>
        <w:t xml:space="preserve">pleting the basic functions, we’re </w:t>
      </w:r>
      <w:r w:rsidR="00923CA4" w:rsidRPr="002679C8">
        <w:rPr>
          <w:rFonts w:eastAsia="微软雅黑"/>
          <w:sz w:val="24"/>
          <w:szCs w:val="24"/>
        </w:rPr>
        <w:t>now ready to give our robot an upgrade: black and white transmission capabilities. Transmission capabilities are a</w:t>
      </w:r>
      <w:r w:rsidR="00976AB2" w:rsidRPr="002679C8">
        <w:rPr>
          <w:rFonts w:eastAsia="微软雅黑"/>
          <w:sz w:val="24"/>
          <w:szCs w:val="24"/>
        </w:rPr>
        <w:t>mong a robot’s most fundamental capabilities. The robot car is able to move along a pre-configur</w:t>
      </w:r>
      <w:r w:rsidR="00A56B39" w:rsidRPr="002679C8">
        <w:rPr>
          <w:rFonts w:eastAsia="微软雅黑"/>
          <w:sz w:val="24"/>
          <w:szCs w:val="24"/>
        </w:rPr>
        <w:t>ed track or path through self-initiated</w:t>
      </w:r>
      <w:r w:rsidR="00976AB2" w:rsidRPr="002679C8">
        <w:rPr>
          <w:rFonts w:eastAsia="微软雅黑"/>
          <w:sz w:val="24"/>
          <w:szCs w:val="24"/>
        </w:rPr>
        <w:t xml:space="preserve"> movement. </w:t>
      </w:r>
      <w:r w:rsidR="00427FFE" w:rsidRPr="002679C8">
        <w:rPr>
          <w:rFonts w:eastAsia="微软雅黑"/>
          <w:sz w:val="24"/>
          <w:szCs w:val="24"/>
        </w:rPr>
        <w:t xml:space="preserve">We’ll be using the </w:t>
      </w:r>
      <w:r w:rsidR="00B45000">
        <w:rPr>
          <w:rFonts w:eastAsia="微软雅黑" w:hint="eastAsia"/>
          <w:sz w:val="24"/>
          <w:szCs w:val="24"/>
        </w:rPr>
        <w:t>line tracking</w:t>
      </w:r>
      <w:r w:rsidR="00427FFE" w:rsidRPr="002679C8">
        <w:rPr>
          <w:rFonts w:eastAsia="微软雅黑"/>
          <w:sz w:val="24"/>
          <w:szCs w:val="24"/>
        </w:rPr>
        <w:t xml:space="preserve"> sensor: using this helps the robot recognize and differentiate between </w:t>
      </w:r>
      <w:r w:rsidR="003B1176" w:rsidRPr="002679C8">
        <w:rPr>
          <w:rFonts w:eastAsia="微软雅黑"/>
          <w:sz w:val="24"/>
          <w:szCs w:val="24"/>
        </w:rPr>
        <w:t>the black and white lines, which in turn completes black/white transmission.</w:t>
      </w:r>
    </w:p>
    <w:p w:rsidR="0036681B" w:rsidRPr="002679C8" w:rsidRDefault="0036681B" w:rsidP="002679C8">
      <w:pPr>
        <w:rPr>
          <w:rFonts w:eastAsia="微软雅黑"/>
          <w:sz w:val="24"/>
          <w:szCs w:val="24"/>
        </w:rPr>
      </w:pPr>
    </w:p>
    <w:p w:rsidR="00796B6C" w:rsidRPr="002679C8" w:rsidRDefault="00796B6C" w:rsidP="002679C8">
      <w:pPr>
        <w:rPr>
          <w:rFonts w:eastAsia="微软雅黑"/>
          <w:b/>
          <w:color w:val="000000" w:themeColor="text1"/>
          <w:sz w:val="28"/>
          <w:szCs w:val="28"/>
        </w:rPr>
      </w:pPr>
      <w:bookmarkStart w:id="0" w:name="OLE_LINK9"/>
      <w:bookmarkStart w:id="1" w:name="OLE_LINK10"/>
      <w:r w:rsidRPr="002679C8">
        <w:rPr>
          <w:rFonts w:eastAsia="微软雅黑"/>
          <w:b/>
          <w:color w:val="000000" w:themeColor="text1"/>
          <w:sz w:val="28"/>
          <w:szCs w:val="28"/>
        </w:rPr>
        <w:t>Hardware Parts</w:t>
      </w:r>
    </w:p>
    <w:p w:rsidR="003B1176" w:rsidRPr="00FC24B0" w:rsidRDefault="00796B6C" w:rsidP="002679C8">
      <w:pPr>
        <w:pStyle w:val="a3"/>
        <w:numPr>
          <w:ilvl w:val="0"/>
          <w:numId w:val="3"/>
        </w:numPr>
        <w:ind w:firstLineChars="0"/>
        <w:rPr>
          <w:rFonts w:eastAsia="微软雅黑"/>
          <w:color w:val="000000" w:themeColor="text1"/>
          <w:sz w:val="24"/>
          <w:szCs w:val="24"/>
        </w:rPr>
      </w:pPr>
      <w:bookmarkStart w:id="2" w:name="OLE_LINK1"/>
      <w:bookmarkStart w:id="3" w:name="OLE_LINK2"/>
      <w:bookmarkEnd w:id="0"/>
      <w:bookmarkEnd w:id="1"/>
      <w:r w:rsidRPr="00FC24B0">
        <w:rPr>
          <w:rFonts w:eastAsia="微软雅黑"/>
          <w:color w:val="000000" w:themeColor="text1"/>
          <w:sz w:val="24"/>
          <w:szCs w:val="24"/>
        </w:rPr>
        <w:t xml:space="preserve">Line Tracking Sensor </w:t>
      </w:r>
      <w:r w:rsidR="00FB0A05" w:rsidRPr="00FC24B0">
        <w:rPr>
          <w:rFonts w:eastAsia="微软雅黑"/>
          <w:color w:val="000000" w:themeColor="text1"/>
          <w:sz w:val="24"/>
          <w:szCs w:val="24"/>
        </w:rPr>
        <w:t xml:space="preserve">× </w:t>
      </w:r>
      <w:r w:rsidR="00784EC3" w:rsidRPr="00FC24B0">
        <w:rPr>
          <w:rFonts w:eastAsia="微软雅黑"/>
          <w:color w:val="000000" w:themeColor="text1"/>
          <w:sz w:val="24"/>
          <w:szCs w:val="24"/>
        </w:rPr>
        <w:t>3</w:t>
      </w:r>
      <w:r w:rsidR="00FB0A05" w:rsidRPr="00FC24B0">
        <w:rPr>
          <w:rFonts w:eastAsia="微软雅黑"/>
          <w:color w:val="000000" w:themeColor="text1"/>
          <w:sz w:val="24"/>
          <w:szCs w:val="24"/>
        </w:rPr>
        <w:t xml:space="preserve"> </w:t>
      </w:r>
    </w:p>
    <w:bookmarkEnd w:id="2"/>
    <w:bookmarkEnd w:id="3"/>
    <w:p w:rsidR="004F1DFA" w:rsidRDefault="003B0DFF" w:rsidP="002679C8">
      <w:pPr>
        <w:ind w:firstLineChars="100" w:firstLine="240"/>
        <w:rPr>
          <w:rFonts w:eastAsia="微软雅黑"/>
          <w:b/>
          <w:sz w:val="24"/>
          <w:szCs w:val="24"/>
        </w:rPr>
      </w:pPr>
      <w:r w:rsidRPr="002679C8">
        <w:rPr>
          <w:rFonts w:eastAsia="微软雅黑"/>
          <w:b/>
          <w:noProof/>
          <w:sz w:val="24"/>
          <w:szCs w:val="24"/>
        </w:rPr>
        <w:drawing>
          <wp:inline distT="0" distB="0" distL="0" distR="0">
            <wp:extent cx="1806855" cy="681118"/>
            <wp:effectExtent l="0" t="0" r="3175" b="5080"/>
            <wp:docPr id="1" name="图片 1" descr="D:\01 -Work\08 - 移动机器人导购系统\连线图\元件\SEN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连线图\元件\SEN0017.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71995" cy="705673"/>
                    </a:xfrm>
                    <a:prstGeom prst="rect">
                      <a:avLst/>
                    </a:prstGeom>
                    <a:noFill/>
                    <a:ln>
                      <a:noFill/>
                    </a:ln>
                  </pic:spPr>
                </pic:pic>
              </a:graphicData>
            </a:graphic>
          </wp:inline>
        </w:drawing>
      </w:r>
    </w:p>
    <w:p w:rsidR="002679C8" w:rsidRPr="002679C8" w:rsidRDefault="002679C8" w:rsidP="002679C8">
      <w:pPr>
        <w:ind w:firstLineChars="100" w:firstLine="240"/>
        <w:rPr>
          <w:rFonts w:eastAsia="微软雅黑"/>
          <w:b/>
          <w:sz w:val="24"/>
          <w:szCs w:val="24"/>
        </w:rPr>
      </w:pPr>
    </w:p>
    <w:p w:rsidR="00024B98" w:rsidRPr="00FC24B0" w:rsidRDefault="007364BB" w:rsidP="002679C8">
      <w:pPr>
        <w:pStyle w:val="a3"/>
        <w:numPr>
          <w:ilvl w:val="0"/>
          <w:numId w:val="3"/>
        </w:numPr>
        <w:ind w:firstLineChars="0"/>
        <w:rPr>
          <w:rFonts w:eastAsia="微软雅黑"/>
          <w:color w:val="000000" w:themeColor="text1"/>
          <w:sz w:val="24"/>
          <w:szCs w:val="24"/>
        </w:rPr>
      </w:pPr>
      <w:bookmarkStart w:id="4" w:name="OLE_LINK3"/>
      <w:r w:rsidRPr="00FC24B0">
        <w:rPr>
          <w:rFonts w:eastAsia="微软雅黑"/>
          <w:color w:val="000000" w:themeColor="text1"/>
          <w:sz w:val="24"/>
          <w:szCs w:val="24"/>
        </w:rPr>
        <w:t>Width 2.5CM Black Electrical Tape</w:t>
      </w:r>
      <w:r w:rsidR="00784EC3" w:rsidRPr="00FC24B0">
        <w:rPr>
          <w:rFonts w:eastAsia="微软雅黑"/>
          <w:color w:val="000000" w:themeColor="text1"/>
          <w:sz w:val="24"/>
          <w:szCs w:val="24"/>
        </w:rPr>
        <w:t xml:space="preserve"> ×</w:t>
      </w:r>
      <w:r w:rsidR="001E7783" w:rsidRPr="00FC24B0">
        <w:rPr>
          <w:rFonts w:eastAsia="微软雅黑"/>
          <w:color w:val="000000" w:themeColor="text1"/>
          <w:sz w:val="24"/>
          <w:szCs w:val="24"/>
        </w:rPr>
        <w:t xml:space="preserve"> 1</w:t>
      </w:r>
    </w:p>
    <w:bookmarkEnd w:id="4"/>
    <w:p w:rsidR="004F1DFA" w:rsidRDefault="004F1DFA" w:rsidP="002679C8">
      <w:pPr>
        <w:pStyle w:val="a3"/>
        <w:ind w:left="420" w:firstLineChars="0" w:firstLine="0"/>
        <w:rPr>
          <w:rFonts w:eastAsia="微软雅黑"/>
          <w:sz w:val="24"/>
          <w:szCs w:val="24"/>
        </w:rPr>
      </w:pPr>
      <w:r w:rsidRPr="002679C8">
        <w:rPr>
          <w:rFonts w:eastAsia="微软雅黑"/>
          <w:sz w:val="24"/>
          <w:szCs w:val="24"/>
        </w:rPr>
        <w:t xml:space="preserve"> </w:t>
      </w:r>
      <w:r w:rsidRPr="002679C8">
        <w:rPr>
          <w:noProof/>
          <w:sz w:val="24"/>
          <w:szCs w:val="24"/>
        </w:rPr>
        <w:drawing>
          <wp:inline distT="0" distB="0" distL="0" distR="0">
            <wp:extent cx="1353312" cy="949444"/>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7765" cy="973615"/>
                    </a:xfrm>
                    <a:prstGeom prst="rect">
                      <a:avLst/>
                    </a:prstGeom>
                  </pic:spPr>
                </pic:pic>
              </a:graphicData>
            </a:graphic>
          </wp:inline>
        </w:drawing>
      </w:r>
    </w:p>
    <w:p w:rsidR="002679C8" w:rsidRPr="002679C8" w:rsidRDefault="002679C8" w:rsidP="002679C8">
      <w:pPr>
        <w:pStyle w:val="a3"/>
        <w:ind w:left="420" w:firstLineChars="0" w:firstLine="0"/>
        <w:rPr>
          <w:rFonts w:eastAsia="微软雅黑"/>
          <w:sz w:val="24"/>
          <w:szCs w:val="24"/>
        </w:rPr>
      </w:pPr>
    </w:p>
    <w:p w:rsidR="004F1DFA" w:rsidRPr="002679C8" w:rsidRDefault="007364BB" w:rsidP="002679C8">
      <w:pPr>
        <w:pStyle w:val="a3"/>
        <w:numPr>
          <w:ilvl w:val="0"/>
          <w:numId w:val="1"/>
        </w:numPr>
        <w:ind w:firstLineChars="0"/>
        <w:rPr>
          <w:rFonts w:eastAsia="微软雅黑"/>
          <w:sz w:val="24"/>
          <w:szCs w:val="24"/>
        </w:rPr>
      </w:pPr>
      <w:bookmarkStart w:id="5" w:name="OLE_LINK21"/>
      <w:r w:rsidRPr="002679C8">
        <w:rPr>
          <w:rFonts w:eastAsia="微软雅黑"/>
          <w:sz w:val="24"/>
          <w:szCs w:val="24"/>
        </w:rPr>
        <w:t>1M</w:t>
      </w:r>
      <w:r w:rsidR="00FB499B" w:rsidRPr="002679C8">
        <w:rPr>
          <w:rFonts w:eastAsia="微软雅黑"/>
          <w:sz w:val="24"/>
          <w:szCs w:val="24"/>
        </w:rPr>
        <w:t>*</w:t>
      </w:r>
      <w:r w:rsidRPr="002679C8">
        <w:rPr>
          <w:rFonts w:eastAsia="微软雅黑"/>
          <w:sz w:val="24"/>
          <w:szCs w:val="24"/>
        </w:rPr>
        <w:t>1M White Board</w:t>
      </w:r>
      <w:r w:rsidR="00784EC3" w:rsidRPr="002679C8">
        <w:rPr>
          <w:rFonts w:eastAsia="微软雅黑"/>
          <w:sz w:val="24"/>
          <w:szCs w:val="24"/>
        </w:rPr>
        <w:t xml:space="preserve"> × 1</w:t>
      </w:r>
      <w:r w:rsidR="003B1176" w:rsidRPr="002679C8">
        <w:rPr>
          <w:rFonts w:eastAsia="微软雅黑"/>
          <w:sz w:val="24"/>
          <w:szCs w:val="24"/>
        </w:rPr>
        <w:t xml:space="preserve"> </w:t>
      </w:r>
    </w:p>
    <w:bookmarkEnd w:id="5"/>
    <w:p w:rsidR="00510C34" w:rsidRDefault="00784EC3" w:rsidP="002679C8">
      <w:pPr>
        <w:pStyle w:val="a3"/>
        <w:ind w:left="420" w:firstLineChars="0" w:firstLine="0"/>
        <w:rPr>
          <w:rFonts w:eastAsia="微软雅黑"/>
          <w:sz w:val="24"/>
          <w:szCs w:val="24"/>
        </w:rPr>
      </w:pPr>
      <w:r w:rsidRPr="002679C8">
        <w:rPr>
          <w:noProof/>
          <w:sz w:val="24"/>
          <w:szCs w:val="24"/>
        </w:rPr>
        <w:drawing>
          <wp:inline distT="0" distB="0" distL="0" distR="0">
            <wp:extent cx="2068409" cy="1086928"/>
            <wp:effectExtent l="19050" t="0" r="8041"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8153" cy="1107813"/>
                    </a:xfrm>
                    <a:prstGeom prst="rect">
                      <a:avLst/>
                    </a:prstGeom>
                  </pic:spPr>
                </pic:pic>
              </a:graphicData>
            </a:graphic>
          </wp:inline>
        </w:drawing>
      </w:r>
    </w:p>
    <w:p w:rsidR="002679C8" w:rsidRPr="002679C8" w:rsidRDefault="002679C8" w:rsidP="002679C8">
      <w:pPr>
        <w:pStyle w:val="a3"/>
        <w:ind w:left="420" w:firstLineChars="0" w:firstLine="0"/>
        <w:rPr>
          <w:rFonts w:eastAsia="微软雅黑"/>
          <w:sz w:val="24"/>
          <w:szCs w:val="24"/>
        </w:rPr>
      </w:pPr>
    </w:p>
    <w:p w:rsidR="001B28FA" w:rsidRPr="002679C8" w:rsidRDefault="001B28FA" w:rsidP="002679C8">
      <w:pPr>
        <w:pStyle w:val="a3"/>
        <w:numPr>
          <w:ilvl w:val="0"/>
          <w:numId w:val="1"/>
        </w:numPr>
        <w:ind w:firstLineChars="0"/>
        <w:rPr>
          <w:rFonts w:eastAsia="微软雅黑"/>
          <w:sz w:val="24"/>
          <w:szCs w:val="24"/>
        </w:rPr>
      </w:pPr>
      <w:r w:rsidRPr="002679C8">
        <w:rPr>
          <w:rFonts w:eastAsia="微软雅黑"/>
          <w:sz w:val="24"/>
          <w:szCs w:val="24"/>
        </w:rPr>
        <w:t xml:space="preserve">M3*30MM </w:t>
      </w:r>
      <w:r w:rsidR="009F6469" w:rsidRPr="002679C8">
        <w:rPr>
          <w:rFonts w:eastAsia="微软雅黑"/>
          <w:sz w:val="24"/>
          <w:szCs w:val="24"/>
        </w:rPr>
        <w:t>Nylon support (screws, nuts)</w:t>
      </w:r>
      <w:r w:rsidRPr="002679C8">
        <w:rPr>
          <w:rFonts w:eastAsia="微软雅黑"/>
          <w:sz w:val="24"/>
          <w:szCs w:val="24"/>
        </w:rPr>
        <w:t xml:space="preserve"> × 3</w:t>
      </w:r>
      <w:r w:rsidR="00F72606" w:rsidRPr="002679C8">
        <w:rPr>
          <w:rFonts w:eastAsia="微软雅黑"/>
          <w:sz w:val="24"/>
          <w:szCs w:val="24"/>
        </w:rPr>
        <w:t xml:space="preserve"> </w:t>
      </w:r>
    </w:p>
    <w:p w:rsidR="002C21E5" w:rsidRPr="002679C8" w:rsidRDefault="001B28FA" w:rsidP="002679C8">
      <w:pPr>
        <w:ind w:firstLineChars="100" w:firstLine="240"/>
        <w:rPr>
          <w:rFonts w:eastAsia="微软雅黑"/>
          <w:b/>
          <w:sz w:val="24"/>
          <w:szCs w:val="24"/>
        </w:rPr>
      </w:pPr>
      <w:r w:rsidRPr="002679C8">
        <w:rPr>
          <w:noProof/>
          <w:sz w:val="24"/>
          <w:szCs w:val="24"/>
        </w:rPr>
        <w:drawing>
          <wp:inline distT="0" distB="0" distL="0" distR="0">
            <wp:extent cx="1494527" cy="1630393"/>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7102" cy="1644111"/>
                    </a:xfrm>
                    <a:prstGeom prst="rect">
                      <a:avLst/>
                    </a:prstGeom>
                  </pic:spPr>
                </pic:pic>
              </a:graphicData>
            </a:graphic>
          </wp:inline>
        </w:drawing>
      </w:r>
    </w:p>
    <w:p w:rsidR="002C21E5" w:rsidRPr="002679C8" w:rsidRDefault="002C21E5" w:rsidP="002679C8">
      <w:pPr>
        <w:rPr>
          <w:rFonts w:eastAsia="微软雅黑"/>
          <w:b/>
          <w:sz w:val="24"/>
          <w:szCs w:val="24"/>
        </w:rPr>
        <w:sectPr w:rsidR="002C21E5" w:rsidRPr="002679C8">
          <w:pgSz w:w="11906" w:h="16838"/>
          <w:pgMar w:top="1440" w:right="1800" w:bottom="1440" w:left="1800" w:header="720" w:footer="720" w:gutter="0"/>
          <w:cols w:space="720"/>
          <w:docGrid w:type="lines" w:linePitch="312"/>
        </w:sectPr>
      </w:pPr>
    </w:p>
    <w:p w:rsidR="008A46CF" w:rsidRPr="002679C8" w:rsidRDefault="008A46CF" w:rsidP="002679C8">
      <w:pPr>
        <w:rPr>
          <w:rFonts w:eastAsia="微软雅黑"/>
          <w:b/>
          <w:color w:val="000000" w:themeColor="text1"/>
          <w:sz w:val="28"/>
          <w:szCs w:val="28"/>
        </w:rPr>
      </w:pPr>
      <w:r w:rsidRPr="002679C8">
        <w:rPr>
          <w:rFonts w:eastAsia="微软雅黑"/>
          <w:b/>
          <w:color w:val="000000" w:themeColor="text1"/>
          <w:sz w:val="28"/>
          <w:szCs w:val="28"/>
        </w:rPr>
        <w:lastRenderedPageBreak/>
        <w:t>Assembly Instructions</w:t>
      </w:r>
    </w:p>
    <w:p w:rsidR="00F72606" w:rsidRPr="002679C8" w:rsidRDefault="00F72606" w:rsidP="002679C8">
      <w:pPr>
        <w:rPr>
          <w:rFonts w:eastAsia="微软雅黑"/>
          <w:sz w:val="24"/>
          <w:szCs w:val="24"/>
        </w:rPr>
      </w:pPr>
      <w:r w:rsidRPr="002679C8">
        <w:rPr>
          <w:rFonts w:eastAsia="微软雅黑"/>
          <w:sz w:val="24"/>
          <w:szCs w:val="24"/>
        </w:rPr>
        <w:t xml:space="preserve">After finding the necessary parts, you’re ready to start assembling. Assembly won’t be too difficult – just follow the following directions and you’ll have no problems. </w:t>
      </w:r>
    </w:p>
    <w:p w:rsidR="008A46CF" w:rsidRPr="002679C8" w:rsidRDefault="008A46CF" w:rsidP="002679C8">
      <w:pPr>
        <w:rPr>
          <w:rFonts w:eastAsia="微软雅黑"/>
          <w:sz w:val="24"/>
          <w:szCs w:val="24"/>
        </w:rPr>
      </w:pPr>
      <w:bookmarkStart w:id="6" w:name="OLE_LINK28"/>
      <w:bookmarkStart w:id="7" w:name="OLE_LINK31"/>
    </w:p>
    <w:p w:rsidR="00F72606" w:rsidRPr="002679C8" w:rsidRDefault="00F72606" w:rsidP="002679C8">
      <w:pPr>
        <w:rPr>
          <w:rFonts w:eastAsia="微软雅黑"/>
          <w:b/>
          <w:color w:val="2E74B5" w:themeColor="accent1" w:themeShade="BF"/>
          <w:sz w:val="24"/>
          <w:szCs w:val="24"/>
        </w:rPr>
      </w:pPr>
      <w:r w:rsidRPr="002679C8">
        <w:rPr>
          <w:rFonts w:eastAsia="微软雅黑"/>
          <w:b/>
          <w:color w:val="2E74B5" w:themeColor="accent1" w:themeShade="BF"/>
          <w:sz w:val="24"/>
          <w:szCs w:val="24"/>
        </w:rPr>
        <w:t>Step 1: Sort out and arrange materials</w:t>
      </w:r>
    </w:p>
    <w:p w:rsidR="00F72606" w:rsidRPr="002679C8" w:rsidRDefault="00A22633" w:rsidP="002679C8">
      <w:pPr>
        <w:rPr>
          <w:rFonts w:eastAsia="微软雅黑"/>
          <w:sz w:val="24"/>
          <w:szCs w:val="24"/>
        </w:rPr>
      </w:pPr>
      <w:bookmarkStart w:id="8" w:name="OLE_LINK50"/>
      <w:bookmarkStart w:id="9" w:name="OLE_LINK51"/>
      <w:bookmarkEnd w:id="6"/>
      <w:bookmarkEnd w:id="7"/>
      <w:r w:rsidRPr="002679C8">
        <w:rPr>
          <w:rFonts w:eastAsia="微软雅黑"/>
          <w:sz w:val="24"/>
          <w:szCs w:val="24"/>
        </w:rPr>
        <w:t>Find the components for the 3 sensors that need to be assembled. In addition, find the 3 nylon supports and their accompanying screws and nuts.</w:t>
      </w:r>
    </w:p>
    <w:bookmarkEnd w:id="8"/>
    <w:bookmarkEnd w:id="9"/>
    <w:p w:rsidR="00510C34" w:rsidRPr="002679C8" w:rsidRDefault="00591424" w:rsidP="002679C8">
      <w:pPr>
        <w:jc w:val="center"/>
        <w:rPr>
          <w:rFonts w:eastAsia="微软雅黑"/>
          <w:b/>
          <w:sz w:val="24"/>
          <w:szCs w:val="24"/>
        </w:rPr>
      </w:pPr>
      <w:r w:rsidRPr="002679C8">
        <w:rPr>
          <w:noProof/>
          <w:sz w:val="24"/>
          <w:szCs w:val="24"/>
        </w:rPr>
        <w:drawing>
          <wp:inline distT="0" distB="0" distL="0" distR="0">
            <wp:extent cx="3588668" cy="283861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4">
                              <a14:imgEffect>
                                <a14:brightnessContrast contrast="20000"/>
                              </a14:imgEffect>
                            </a14:imgLayer>
                          </a14:imgProps>
                        </a:ext>
                      </a:extLst>
                    </a:blip>
                    <a:stretch>
                      <a:fillRect/>
                    </a:stretch>
                  </pic:blipFill>
                  <pic:spPr>
                    <a:xfrm>
                      <a:off x="0" y="0"/>
                      <a:ext cx="3594679" cy="2843371"/>
                    </a:xfrm>
                    <a:prstGeom prst="rect">
                      <a:avLst/>
                    </a:prstGeom>
                  </pic:spPr>
                </pic:pic>
              </a:graphicData>
            </a:graphic>
          </wp:inline>
        </w:drawing>
      </w:r>
    </w:p>
    <w:p w:rsidR="008A46CF" w:rsidRPr="002679C8" w:rsidRDefault="008A46CF" w:rsidP="002679C8">
      <w:pPr>
        <w:jc w:val="center"/>
        <w:rPr>
          <w:rFonts w:eastAsia="微软雅黑"/>
          <w:b/>
          <w:sz w:val="24"/>
          <w:szCs w:val="24"/>
        </w:rPr>
      </w:pPr>
    </w:p>
    <w:p w:rsidR="00F70CDB" w:rsidRPr="002679C8" w:rsidRDefault="00F70CDB" w:rsidP="002679C8">
      <w:pPr>
        <w:rPr>
          <w:rFonts w:eastAsia="微软雅黑"/>
          <w:b/>
          <w:color w:val="2E74B5" w:themeColor="accent1" w:themeShade="BF"/>
          <w:sz w:val="24"/>
          <w:szCs w:val="24"/>
        </w:rPr>
      </w:pPr>
      <w:r w:rsidRPr="002679C8">
        <w:rPr>
          <w:rFonts w:eastAsia="微软雅黑"/>
          <w:b/>
          <w:color w:val="2E74B5" w:themeColor="accent1" w:themeShade="BF"/>
          <w:sz w:val="24"/>
          <w:szCs w:val="24"/>
        </w:rPr>
        <w:t xml:space="preserve">Step 2: </w:t>
      </w:r>
      <w:r w:rsidR="0046558A" w:rsidRPr="002679C8">
        <w:rPr>
          <w:rFonts w:eastAsia="微软雅黑"/>
          <w:b/>
          <w:color w:val="2E74B5" w:themeColor="accent1" w:themeShade="BF"/>
          <w:sz w:val="24"/>
          <w:szCs w:val="24"/>
        </w:rPr>
        <w:t>Attaching</w:t>
      </w:r>
      <w:r w:rsidRPr="002679C8">
        <w:rPr>
          <w:rFonts w:eastAsia="微软雅黑"/>
          <w:b/>
          <w:color w:val="2E74B5" w:themeColor="accent1" w:themeShade="BF"/>
          <w:sz w:val="24"/>
          <w:szCs w:val="24"/>
        </w:rPr>
        <w:t xml:space="preserve"> </w:t>
      </w:r>
      <w:r w:rsidR="0046558A" w:rsidRPr="002679C8">
        <w:rPr>
          <w:rFonts w:eastAsia="微软雅黑"/>
          <w:b/>
          <w:color w:val="2E74B5" w:themeColor="accent1" w:themeShade="BF"/>
          <w:sz w:val="24"/>
          <w:szCs w:val="24"/>
        </w:rPr>
        <w:t>the Nylon supports</w:t>
      </w:r>
    </w:p>
    <w:p w:rsidR="0046558A" w:rsidRPr="002679C8" w:rsidRDefault="0046558A" w:rsidP="002679C8">
      <w:pPr>
        <w:rPr>
          <w:rFonts w:eastAsia="微软雅黑"/>
          <w:sz w:val="24"/>
          <w:szCs w:val="24"/>
        </w:rPr>
      </w:pPr>
      <w:r w:rsidRPr="002679C8">
        <w:rPr>
          <w:rFonts w:eastAsia="微软雅黑"/>
          <w:sz w:val="24"/>
          <w:szCs w:val="24"/>
        </w:rPr>
        <w:t>Using nuts, attach the nylon supports on top of the Mini sensors. When attaching the supports, please pay attention to their direction: the nuts and probes should both be in one direction.</w:t>
      </w:r>
    </w:p>
    <w:p w:rsidR="00510C34" w:rsidRPr="002679C8" w:rsidRDefault="008B48DB" w:rsidP="002679C8">
      <w:pPr>
        <w:ind w:firstLineChars="200" w:firstLine="480"/>
        <w:jc w:val="center"/>
        <w:rPr>
          <w:rFonts w:eastAsia="微软雅黑"/>
          <w:sz w:val="24"/>
          <w:szCs w:val="24"/>
        </w:rPr>
      </w:pPr>
      <w:r w:rsidRPr="002679C8">
        <w:rPr>
          <w:noProof/>
          <w:sz w:val="24"/>
          <w:szCs w:val="24"/>
        </w:rPr>
        <w:drawing>
          <wp:inline distT="0" distB="0" distL="0" distR="0">
            <wp:extent cx="3938016" cy="2393343"/>
            <wp:effectExtent l="0" t="0" r="571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6">
                              <a14:imgEffect>
                                <a14:brightnessContrast contrast="20000"/>
                              </a14:imgEffect>
                            </a14:imgLayer>
                          </a14:imgProps>
                        </a:ext>
                      </a:extLst>
                    </a:blip>
                    <a:stretch>
                      <a:fillRect/>
                    </a:stretch>
                  </pic:blipFill>
                  <pic:spPr>
                    <a:xfrm>
                      <a:off x="0" y="0"/>
                      <a:ext cx="3949931" cy="2400584"/>
                    </a:xfrm>
                    <a:prstGeom prst="rect">
                      <a:avLst/>
                    </a:prstGeom>
                  </pic:spPr>
                </pic:pic>
              </a:graphicData>
            </a:graphic>
          </wp:inline>
        </w:drawing>
      </w:r>
    </w:p>
    <w:p w:rsidR="008A46CF" w:rsidRDefault="008A46CF" w:rsidP="002679C8">
      <w:pPr>
        <w:tabs>
          <w:tab w:val="left" w:pos="720"/>
        </w:tabs>
        <w:ind w:firstLineChars="200" w:firstLine="480"/>
        <w:rPr>
          <w:rFonts w:eastAsia="微软雅黑"/>
          <w:sz w:val="24"/>
          <w:szCs w:val="24"/>
        </w:rPr>
      </w:pPr>
    </w:p>
    <w:p w:rsidR="002679C8" w:rsidRDefault="002679C8" w:rsidP="002679C8">
      <w:pPr>
        <w:tabs>
          <w:tab w:val="left" w:pos="720"/>
        </w:tabs>
        <w:ind w:firstLineChars="200" w:firstLine="480"/>
        <w:rPr>
          <w:rFonts w:eastAsia="微软雅黑"/>
          <w:sz w:val="24"/>
          <w:szCs w:val="24"/>
        </w:rPr>
      </w:pPr>
    </w:p>
    <w:p w:rsidR="002679C8" w:rsidRPr="002679C8" w:rsidRDefault="002679C8" w:rsidP="002679C8">
      <w:pPr>
        <w:tabs>
          <w:tab w:val="left" w:pos="720"/>
        </w:tabs>
        <w:ind w:firstLineChars="200" w:firstLine="480"/>
        <w:rPr>
          <w:rFonts w:eastAsia="微软雅黑"/>
          <w:sz w:val="24"/>
          <w:szCs w:val="24"/>
        </w:rPr>
      </w:pPr>
    </w:p>
    <w:p w:rsidR="00807C3F" w:rsidRPr="002679C8" w:rsidRDefault="00807C3F" w:rsidP="002679C8">
      <w:pPr>
        <w:rPr>
          <w:rFonts w:eastAsia="微软雅黑"/>
          <w:b/>
          <w:color w:val="2E74B5" w:themeColor="accent1" w:themeShade="BF"/>
          <w:sz w:val="24"/>
          <w:szCs w:val="24"/>
        </w:rPr>
      </w:pPr>
      <w:bookmarkStart w:id="10" w:name="OLE_LINK52"/>
      <w:bookmarkStart w:id="11" w:name="OLE_LINK53"/>
      <w:r w:rsidRPr="002679C8">
        <w:rPr>
          <w:rFonts w:eastAsia="微软雅黑"/>
          <w:b/>
          <w:color w:val="2E74B5" w:themeColor="accent1" w:themeShade="BF"/>
          <w:sz w:val="24"/>
          <w:szCs w:val="24"/>
        </w:rPr>
        <w:lastRenderedPageBreak/>
        <w:t>Step 3: Assembling the sensor board</w:t>
      </w:r>
    </w:p>
    <w:p w:rsidR="00807C3F" w:rsidRPr="002679C8" w:rsidRDefault="00807C3F" w:rsidP="002679C8">
      <w:pPr>
        <w:rPr>
          <w:rFonts w:eastAsia="微软雅黑"/>
          <w:sz w:val="24"/>
          <w:szCs w:val="24"/>
        </w:rPr>
      </w:pPr>
      <w:bookmarkStart w:id="12" w:name="OLE_LINK54"/>
      <w:bookmarkStart w:id="13" w:name="OLE_LINK55"/>
      <w:bookmarkEnd w:id="10"/>
      <w:bookmarkEnd w:id="11"/>
      <w:r w:rsidRPr="002679C8">
        <w:rPr>
          <w:rFonts w:eastAsia="微软雅黑"/>
          <w:sz w:val="24"/>
          <w:szCs w:val="24"/>
        </w:rPr>
        <w:t>Remove the upper plate from the Pirat</w:t>
      </w:r>
      <w:r w:rsidR="002F0244" w:rsidRPr="002679C8">
        <w:rPr>
          <w:rFonts w:eastAsia="微软雅黑"/>
          <w:sz w:val="24"/>
          <w:szCs w:val="24"/>
        </w:rPr>
        <w:t>e. Then, attach the sensor board</w:t>
      </w:r>
      <w:r w:rsidRPr="002679C8">
        <w:rPr>
          <w:rFonts w:eastAsia="微软雅黑"/>
          <w:sz w:val="24"/>
          <w:szCs w:val="24"/>
        </w:rPr>
        <w:t xml:space="preserve"> to the front of the </w:t>
      </w:r>
      <w:r w:rsidR="005C5DCA" w:rsidRPr="002679C8">
        <w:rPr>
          <w:rFonts w:eastAsia="微软雅黑"/>
          <w:sz w:val="24"/>
          <w:szCs w:val="24"/>
        </w:rPr>
        <w:t>Pirate.</w:t>
      </w:r>
    </w:p>
    <w:bookmarkEnd w:id="12"/>
    <w:bookmarkEnd w:id="13"/>
    <w:p w:rsidR="002679C8" w:rsidRDefault="007A73FF" w:rsidP="002679C8">
      <w:pPr>
        <w:jc w:val="center"/>
        <w:rPr>
          <w:rFonts w:eastAsia="微软雅黑"/>
          <w:b/>
          <w:sz w:val="24"/>
          <w:szCs w:val="24"/>
        </w:rPr>
      </w:pPr>
      <w:r w:rsidRPr="002679C8">
        <w:rPr>
          <w:noProof/>
          <w:sz w:val="24"/>
          <w:szCs w:val="24"/>
        </w:rPr>
        <w:drawing>
          <wp:inline distT="0" distB="0" distL="0" distR="0">
            <wp:extent cx="3489193" cy="2620370"/>
            <wp:effectExtent l="0" t="0" r="0" b="8890"/>
            <wp:docPr id="20" name="图片 20" descr="D:\01 -Work\08 - 移动机器人导购系统\03 照片\黑白巡线\IMG_2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3 照片\黑白巡线\IMG_2715.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99776" cy="2628317"/>
                    </a:xfrm>
                    <a:prstGeom prst="rect">
                      <a:avLst/>
                    </a:prstGeom>
                    <a:noFill/>
                    <a:ln>
                      <a:noFill/>
                    </a:ln>
                  </pic:spPr>
                </pic:pic>
              </a:graphicData>
            </a:graphic>
          </wp:inline>
        </w:drawing>
      </w:r>
    </w:p>
    <w:p w:rsidR="002679C8" w:rsidRPr="002679C8" w:rsidRDefault="002679C8" w:rsidP="002679C8">
      <w:pPr>
        <w:jc w:val="center"/>
        <w:rPr>
          <w:rFonts w:eastAsia="微软雅黑"/>
          <w:b/>
          <w:sz w:val="24"/>
          <w:szCs w:val="24"/>
        </w:rPr>
      </w:pPr>
    </w:p>
    <w:p w:rsidR="00807C3F" w:rsidRPr="002679C8" w:rsidRDefault="002F0244" w:rsidP="002679C8">
      <w:pPr>
        <w:rPr>
          <w:rFonts w:eastAsia="微软雅黑"/>
          <w:b/>
          <w:color w:val="2E74B5" w:themeColor="accent1" w:themeShade="BF"/>
          <w:sz w:val="24"/>
          <w:szCs w:val="24"/>
        </w:rPr>
      </w:pPr>
      <w:r w:rsidRPr="002679C8">
        <w:rPr>
          <w:rFonts w:eastAsia="微软雅黑"/>
          <w:b/>
          <w:color w:val="2E74B5" w:themeColor="accent1" w:themeShade="BF"/>
          <w:sz w:val="24"/>
          <w:szCs w:val="24"/>
        </w:rPr>
        <w:t>Step 4</w:t>
      </w:r>
      <w:r w:rsidR="00807C3F" w:rsidRPr="002679C8">
        <w:rPr>
          <w:rFonts w:eastAsia="微软雅黑"/>
          <w:b/>
          <w:color w:val="2E74B5" w:themeColor="accent1" w:themeShade="BF"/>
          <w:sz w:val="24"/>
          <w:szCs w:val="24"/>
        </w:rPr>
        <w:t xml:space="preserve">: Assembling the transmission sensor </w:t>
      </w:r>
    </w:p>
    <w:p w:rsidR="00807C3F" w:rsidRPr="002679C8" w:rsidRDefault="00807C3F" w:rsidP="002679C8">
      <w:pPr>
        <w:rPr>
          <w:rFonts w:eastAsia="微软雅黑"/>
          <w:sz w:val="24"/>
          <w:szCs w:val="24"/>
        </w:rPr>
      </w:pPr>
      <w:r w:rsidRPr="002679C8">
        <w:rPr>
          <w:rFonts w:eastAsia="微软雅黑"/>
          <w:sz w:val="24"/>
          <w:szCs w:val="24"/>
        </w:rPr>
        <w:t xml:space="preserve">First, connect the sensor with the wire designated for data transmission. Then, use your M3 </w:t>
      </w:r>
      <w:r w:rsidR="002F0244" w:rsidRPr="002679C8">
        <w:rPr>
          <w:rFonts w:eastAsia="微软雅黑"/>
          <w:sz w:val="24"/>
          <w:szCs w:val="24"/>
        </w:rPr>
        <w:t>screws to</w:t>
      </w:r>
      <w:r w:rsidR="005C5DCA" w:rsidRPr="002679C8">
        <w:rPr>
          <w:rFonts w:eastAsia="微软雅黑"/>
          <w:sz w:val="24"/>
          <w:szCs w:val="24"/>
        </w:rPr>
        <w:t xml:space="preserve"> affix the sensors to the expansion</w:t>
      </w:r>
      <w:r w:rsidR="002F0244" w:rsidRPr="002679C8">
        <w:rPr>
          <w:rFonts w:eastAsia="微软雅黑"/>
          <w:sz w:val="24"/>
          <w:szCs w:val="24"/>
        </w:rPr>
        <w:t xml:space="preserve"> board</w:t>
      </w:r>
      <w:r w:rsidR="005C5DCA" w:rsidRPr="002679C8">
        <w:rPr>
          <w:rFonts w:eastAsia="微软雅黑"/>
          <w:sz w:val="24"/>
          <w:szCs w:val="24"/>
        </w:rPr>
        <w:t xml:space="preserve"> protruding from the front of the Pirate</w:t>
      </w:r>
      <w:r w:rsidR="002F0244" w:rsidRPr="002679C8">
        <w:rPr>
          <w:rFonts w:eastAsia="微软雅黑"/>
          <w:sz w:val="24"/>
          <w:szCs w:val="24"/>
        </w:rPr>
        <w:t xml:space="preserve">. </w:t>
      </w:r>
    </w:p>
    <w:p w:rsidR="00611941" w:rsidRPr="002679C8" w:rsidRDefault="007A73FF" w:rsidP="002679C8">
      <w:pPr>
        <w:jc w:val="center"/>
        <w:rPr>
          <w:rFonts w:eastAsia="微软雅黑"/>
          <w:b/>
          <w:sz w:val="24"/>
          <w:szCs w:val="24"/>
        </w:rPr>
      </w:pPr>
      <w:r w:rsidRPr="002679C8">
        <w:rPr>
          <w:noProof/>
          <w:sz w:val="24"/>
          <w:szCs w:val="24"/>
        </w:rPr>
        <w:drawing>
          <wp:inline distT="0" distB="0" distL="0" distR="0">
            <wp:extent cx="2442774" cy="1764000"/>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19">
                              <a14:imgEffect>
                                <a14:brightnessContrast contrast="20000"/>
                              </a14:imgEffect>
                            </a14:imgLayer>
                          </a14:imgProps>
                        </a:ext>
                      </a:extLst>
                    </a:blip>
                    <a:stretch>
                      <a:fillRect/>
                    </a:stretch>
                  </pic:blipFill>
                  <pic:spPr>
                    <a:xfrm>
                      <a:off x="0" y="0"/>
                      <a:ext cx="2442774" cy="1764000"/>
                    </a:xfrm>
                    <a:prstGeom prst="rect">
                      <a:avLst/>
                    </a:prstGeom>
                  </pic:spPr>
                </pic:pic>
              </a:graphicData>
            </a:graphic>
          </wp:inline>
        </w:drawing>
      </w:r>
      <w:r w:rsidR="00611941" w:rsidRPr="002679C8">
        <w:rPr>
          <w:rFonts w:eastAsia="微软雅黑"/>
          <w:b/>
          <w:sz w:val="24"/>
          <w:szCs w:val="24"/>
        </w:rPr>
        <w:t xml:space="preserve">    </w:t>
      </w:r>
      <w:r w:rsidRPr="002679C8">
        <w:rPr>
          <w:noProof/>
          <w:sz w:val="24"/>
          <w:szCs w:val="24"/>
        </w:rPr>
        <w:drawing>
          <wp:inline distT="0" distB="0" distL="0" distR="0">
            <wp:extent cx="2370840" cy="176400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21">
                              <a14:imgEffect>
                                <a14:brightnessContrast bright="20000"/>
                              </a14:imgEffect>
                            </a14:imgLayer>
                          </a14:imgProps>
                        </a:ext>
                      </a:extLst>
                    </a:blip>
                    <a:stretch>
                      <a:fillRect/>
                    </a:stretch>
                  </pic:blipFill>
                  <pic:spPr>
                    <a:xfrm>
                      <a:off x="0" y="0"/>
                      <a:ext cx="2370840" cy="1764000"/>
                    </a:xfrm>
                    <a:prstGeom prst="rect">
                      <a:avLst/>
                    </a:prstGeom>
                  </pic:spPr>
                </pic:pic>
              </a:graphicData>
            </a:graphic>
          </wp:inline>
        </w:drawing>
      </w:r>
    </w:p>
    <w:p w:rsidR="00611941" w:rsidRPr="002679C8" w:rsidRDefault="00611941" w:rsidP="002679C8">
      <w:pPr>
        <w:jc w:val="center"/>
        <w:rPr>
          <w:rFonts w:eastAsia="微软雅黑"/>
          <w:b/>
          <w:sz w:val="24"/>
          <w:szCs w:val="24"/>
        </w:rPr>
      </w:pPr>
      <w:r w:rsidRPr="002679C8">
        <w:rPr>
          <w:noProof/>
          <w:sz w:val="24"/>
          <w:szCs w:val="24"/>
        </w:rPr>
        <w:drawing>
          <wp:inline distT="0" distB="0" distL="0" distR="0">
            <wp:extent cx="3478023" cy="2664000"/>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23">
                              <a14:imgEffect>
                                <a14:brightnessContrast bright="20000"/>
                              </a14:imgEffect>
                            </a14:imgLayer>
                          </a14:imgProps>
                        </a:ext>
                      </a:extLst>
                    </a:blip>
                    <a:stretch>
                      <a:fillRect/>
                    </a:stretch>
                  </pic:blipFill>
                  <pic:spPr>
                    <a:xfrm>
                      <a:off x="0" y="0"/>
                      <a:ext cx="3478023" cy="2664000"/>
                    </a:xfrm>
                    <a:prstGeom prst="rect">
                      <a:avLst/>
                    </a:prstGeom>
                  </pic:spPr>
                </pic:pic>
              </a:graphicData>
            </a:graphic>
          </wp:inline>
        </w:drawing>
      </w:r>
    </w:p>
    <w:p w:rsidR="00611941" w:rsidRPr="002679C8" w:rsidRDefault="00611941" w:rsidP="002679C8">
      <w:pPr>
        <w:jc w:val="center"/>
        <w:rPr>
          <w:rFonts w:eastAsia="微软雅黑"/>
          <w:b/>
          <w:sz w:val="24"/>
          <w:szCs w:val="24"/>
        </w:rPr>
        <w:sectPr w:rsidR="00611941" w:rsidRPr="002679C8">
          <w:pgSz w:w="11906" w:h="16838"/>
          <w:pgMar w:top="1440" w:right="1800" w:bottom="1440" w:left="1800" w:header="720" w:footer="720" w:gutter="0"/>
          <w:cols w:space="720"/>
          <w:docGrid w:type="lines" w:linePitch="312"/>
        </w:sectPr>
      </w:pPr>
    </w:p>
    <w:p w:rsidR="002F0244" w:rsidRPr="004B19E6" w:rsidRDefault="002F0244" w:rsidP="002679C8">
      <w:pPr>
        <w:rPr>
          <w:rFonts w:eastAsia="微软雅黑"/>
          <w:b/>
          <w:sz w:val="28"/>
          <w:szCs w:val="28"/>
        </w:rPr>
      </w:pPr>
      <w:r w:rsidRPr="002679C8">
        <w:rPr>
          <w:rFonts w:eastAsia="微软雅黑"/>
          <w:b/>
          <w:sz w:val="28"/>
          <w:szCs w:val="28"/>
        </w:rPr>
        <w:lastRenderedPageBreak/>
        <w:t>Connecting the hardware</w:t>
      </w:r>
    </w:p>
    <w:p w:rsidR="00A854B6" w:rsidRDefault="00A854B6" w:rsidP="002679C8">
      <w:pPr>
        <w:rPr>
          <w:rFonts w:eastAsia="微软雅黑"/>
          <w:sz w:val="24"/>
          <w:szCs w:val="24"/>
        </w:rPr>
      </w:pPr>
      <w:bookmarkStart w:id="14" w:name="OLE_LINK4"/>
      <w:bookmarkStart w:id="15" w:name="OLE_LINK5"/>
      <w:bookmarkStart w:id="16" w:name="OLE_LINK6"/>
      <w:r w:rsidRPr="002679C8">
        <w:rPr>
          <w:rFonts w:eastAsia="微软雅黑"/>
          <w:sz w:val="24"/>
          <w:szCs w:val="24"/>
        </w:rPr>
        <w:t xml:space="preserve">After assembling the sensors, don’t rush to put the </w:t>
      </w:r>
      <w:r w:rsidR="009259E8" w:rsidRPr="002679C8">
        <w:rPr>
          <w:rFonts w:eastAsia="微软雅黑"/>
          <w:sz w:val="24"/>
          <w:szCs w:val="24"/>
        </w:rPr>
        <w:t>Pirate’s upper plate back on – before doing that, we need to first connect the sensors with the Romeo BLE control plate.</w:t>
      </w:r>
    </w:p>
    <w:p w:rsidR="002679C8" w:rsidRPr="002679C8" w:rsidRDefault="002679C8" w:rsidP="002679C8">
      <w:pPr>
        <w:rPr>
          <w:rFonts w:eastAsia="微软雅黑"/>
          <w:sz w:val="24"/>
          <w:szCs w:val="24"/>
        </w:rPr>
      </w:pPr>
    </w:p>
    <w:p w:rsidR="009259E8" w:rsidRPr="002679C8" w:rsidRDefault="009259E8" w:rsidP="002679C8">
      <w:pPr>
        <w:rPr>
          <w:rFonts w:eastAsia="微软雅黑"/>
          <w:sz w:val="24"/>
          <w:szCs w:val="24"/>
        </w:rPr>
      </w:pPr>
      <w:r w:rsidRPr="002679C8">
        <w:rPr>
          <w:rFonts w:eastAsia="微软雅黑"/>
          <w:sz w:val="24"/>
          <w:szCs w:val="24"/>
        </w:rPr>
        <w:t xml:space="preserve">The picture on the left-hand side shows the correct ABC placement of the sensors on the sensor board, which corresponds to pins 10, 9, </w:t>
      </w:r>
      <w:r w:rsidR="00B208E2" w:rsidRPr="002679C8">
        <w:rPr>
          <w:rFonts w:eastAsia="微软雅黑"/>
          <w:sz w:val="24"/>
          <w:szCs w:val="24"/>
        </w:rPr>
        <w:t xml:space="preserve">and </w:t>
      </w:r>
      <w:r w:rsidRPr="002679C8">
        <w:rPr>
          <w:rFonts w:eastAsia="微软雅黑"/>
          <w:sz w:val="24"/>
          <w:szCs w:val="24"/>
        </w:rPr>
        <w:t xml:space="preserve">8 on the </w:t>
      </w:r>
      <w:r w:rsidR="00C55670">
        <w:rPr>
          <w:rFonts w:eastAsia="微软雅黑" w:hint="eastAsia"/>
          <w:sz w:val="24"/>
          <w:szCs w:val="24"/>
        </w:rPr>
        <w:t xml:space="preserve">Romeo </w:t>
      </w:r>
      <w:r w:rsidRPr="002679C8">
        <w:rPr>
          <w:rFonts w:eastAsia="微软雅黑"/>
          <w:sz w:val="24"/>
          <w:szCs w:val="24"/>
        </w:rPr>
        <w:t>BLE board. When connecting the sensors, be sure to check that you’ve connected them in the proper sequence.</w:t>
      </w:r>
      <w:r w:rsidR="00B208E2" w:rsidRPr="002679C8">
        <w:rPr>
          <w:rFonts w:eastAsia="微软雅黑"/>
          <w:sz w:val="24"/>
          <w:szCs w:val="24"/>
        </w:rPr>
        <w:t xml:space="preserve"> After connecting the sensors, re-attach t</w:t>
      </w:r>
      <w:r w:rsidR="000E21C1" w:rsidRPr="002679C8">
        <w:rPr>
          <w:rFonts w:eastAsia="微软雅黑"/>
          <w:sz w:val="24"/>
          <w:szCs w:val="24"/>
        </w:rPr>
        <w:t>he Pirate’s upper plate back atop the base.</w:t>
      </w:r>
    </w:p>
    <w:bookmarkEnd w:id="14"/>
    <w:bookmarkEnd w:id="15"/>
    <w:bookmarkEnd w:id="16"/>
    <w:p w:rsidR="00923AD1" w:rsidRPr="002679C8" w:rsidRDefault="004D0629" w:rsidP="002679C8">
      <w:pPr>
        <w:jc w:val="center"/>
        <w:rPr>
          <w:rFonts w:eastAsia="微软雅黑"/>
          <w:sz w:val="24"/>
          <w:szCs w:val="24"/>
        </w:rPr>
      </w:pPr>
      <w:r w:rsidRPr="002679C8">
        <w:rPr>
          <w:rFonts w:eastAsia="微软雅黑"/>
          <w:noProof/>
          <w:sz w:val="24"/>
          <w:szCs w:val="24"/>
        </w:rPr>
        <w:drawing>
          <wp:inline distT="0" distB="0" distL="0" distR="0">
            <wp:extent cx="3697356" cy="2903157"/>
            <wp:effectExtent l="0" t="0" r="0" b="0"/>
            <wp:docPr id="2" name="图片 2" descr="D:\01 -Work\08 - 移动机器人导购系统\连线图\02 巡线\黑白巡线\SEN0017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连线图\02 巡线\黑白巡线\SEN0017_connection.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31141" cy="2929685"/>
                    </a:xfrm>
                    <a:prstGeom prst="rect">
                      <a:avLst/>
                    </a:prstGeom>
                    <a:noFill/>
                    <a:ln>
                      <a:noFill/>
                    </a:ln>
                  </pic:spPr>
                </pic:pic>
              </a:graphicData>
            </a:graphic>
          </wp:inline>
        </w:drawing>
      </w:r>
    </w:p>
    <w:p w:rsidR="00FA715A" w:rsidRPr="002679C8" w:rsidRDefault="00FA715A" w:rsidP="002679C8">
      <w:pPr>
        <w:rPr>
          <w:rFonts w:eastAsia="微软雅黑"/>
          <w:b/>
          <w:sz w:val="24"/>
          <w:szCs w:val="24"/>
        </w:rPr>
      </w:pPr>
      <w:bookmarkStart w:id="17" w:name="OLE_LINK7"/>
      <w:bookmarkStart w:id="18" w:name="OLE_LINK8"/>
    </w:p>
    <w:p w:rsidR="00611941" w:rsidRPr="002679C8" w:rsidRDefault="00611941" w:rsidP="002679C8">
      <w:pPr>
        <w:jc w:val="center"/>
        <w:rPr>
          <w:rFonts w:eastAsia="微软雅黑"/>
          <w:b/>
          <w:sz w:val="24"/>
          <w:szCs w:val="24"/>
        </w:rPr>
      </w:pPr>
      <w:r w:rsidRPr="002679C8">
        <w:rPr>
          <w:rFonts w:eastAsia="微软雅黑"/>
          <w:b/>
          <w:noProof/>
          <w:sz w:val="24"/>
          <w:szCs w:val="24"/>
        </w:rPr>
        <w:drawing>
          <wp:inline distT="0" distB="0" distL="0" distR="0">
            <wp:extent cx="3752704" cy="2818263"/>
            <wp:effectExtent l="0" t="0" r="635" b="1270"/>
            <wp:docPr id="24" name="图片 24" descr="D:\01 -Work\08 - 移动机器人导购系统\03 照片\黑白巡线\IMG_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Work\08 - 移动机器人导购系统\03 照片\黑白巡线\IMG_2720.JPG"/>
                    <pic:cNvPicPr>
                      <a:picLocks noChangeAspect="1" noChangeArrowheads="1"/>
                    </pic:cNvPicPr>
                  </pic:nvPicPr>
                  <pic:blipFill>
                    <a:blip r:embed="rId2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26">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57602" cy="2821941"/>
                    </a:xfrm>
                    <a:prstGeom prst="rect">
                      <a:avLst/>
                    </a:prstGeom>
                    <a:noFill/>
                    <a:ln>
                      <a:noFill/>
                    </a:ln>
                  </pic:spPr>
                </pic:pic>
              </a:graphicData>
            </a:graphic>
          </wp:inline>
        </w:drawing>
      </w:r>
    </w:p>
    <w:p w:rsidR="00611941" w:rsidRPr="002679C8" w:rsidRDefault="00611941" w:rsidP="002679C8">
      <w:pPr>
        <w:jc w:val="center"/>
        <w:rPr>
          <w:rFonts w:eastAsia="微软雅黑"/>
          <w:b/>
          <w:sz w:val="24"/>
          <w:szCs w:val="24"/>
        </w:rPr>
      </w:pPr>
    </w:p>
    <w:p w:rsidR="004B19E6" w:rsidRDefault="004B19E6" w:rsidP="002679C8">
      <w:pPr>
        <w:rPr>
          <w:rFonts w:eastAsia="微软雅黑"/>
          <w:b/>
          <w:sz w:val="28"/>
          <w:szCs w:val="28"/>
        </w:rPr>
      </w:pPr>
      <w:bookmarkStart w:id="19" w:name="OLE_LINK22"/>
      <w:bookmarkStart w:id="20" w:name="OLE_LINK23"/>
    </w:p>
    <w:p w:rsidR="0070552F" w:rsidRPr="002679C8" w:rsidRDefault="0070552F" w:rsidP="002679C8">
      <w:pPr>
        <w:rPr>
          <w:rFonts w:eastAsia="微软雅黑"/>
          <w:b/>
          <w:sz w:val="28"/>
          <w:szCs w:val="28"/>
        </w:rPr>
      </w:pPr>
      <w:r w:rsidRPr="002679C8">
        <w:rPr>
          <w:rFonts w:eastAsia="微软雅黑"/>
          <w:b/>
          <w:sz w:val="28"/>
          <w:szCs w:val="28"/>
        </w:rPr>
        <w:lastRenderedPageBreak/>
        <w:t>Adjusting the sensors</w:t>
      </w:r>
      <w:bookmarkStart w:id="21" w:name="_GoBack"/>
      <w:bookmarkEnd w:id="21"/>
    </w:p>
    <w:bookmarkEnd w:id="19"/>
    <w:bookmarkEnd w:id="20"/>
    <w:p w:rsidR="00672671" w:rsidRDefault="00504694" w:rsidP="002679C8">
      <w:pPr>
        <w:rPr>
          <w:rFonts w:eastAsia="微软雅黑"/>
          <w:color w:val="0D0D0D" w:themeColor="text1" w:themeTint="F2"/>
          <w:sz w:val="24"/>
          <w:szCs w:val="24"/>
        </w:rPr>
      </w:pPr>
      <w:r w:rsidRPr="002679C8">
        <w:rPr>
          <w:rFonts w:eastAsia="微软雅黑"/>
          <w:color w:val="0D0D0D" w:themeColor="text1" w:themeTint="F2"/>
          <w:sz w:val="24"/>
          <w:szCs w:val="24"/>
        </w:rPr>
        <w:t>Before downloading code, we need to adjust our sensors. First, plug a USB cable into your BLE controller to give it power. As seen in the below picture, the sensor b</w:t>
      </w:r>
      <w:r w:rsidR="000E21C1" w:rsidRPr="002679C8">
        <w:rPr>
          <w:rFonts w:eastAsia="微软雅黑"/>
          <w:color w:val="0D0D0D" w:themeColor="text1" w:themeTint="F2"/>
          <w:sz w:val="24"/>
          <w:szCs w:val="24"/>
        </w:rPr>
        <w:t xml:space="preserve">elow has a Philips screw head; this screw head can be used to adjust the sensor’s detection of distance. Take a </w:t>
      </w:r>
      <w:r w:rsidR="000E21C1" w:rsidRPr="002679C8">
        <w:rPr>
          <w:rFonts w:eastAsia="微软雅黑"/>
          <w:b/>
          <w:color w:val="0D0D0D" w:themeColor="text1" w:themeTint="F2"/>
          <w:sz w:val="24"/>
          <w:szCs w:val="24"/>
        </w:rPr>
        <w:t>white piece of paper</w:t>
      </w:r>
      <w:r w:rsidR="000E21C1" w:rsidRPr="002679C8">
        <w:rPr>
          <w:rFonts w:eastAsia="微软雅黑"/>
          <w:color w:val="0D0D0D" w:themeColor="text1" w:themeTint="F2"/>
          <w:sz w:val="24"/>
          <w:szCs w:val="24"/>
        </w:rPr>
        <w:t xml:space="preserve"> and place it beneath the sensor’s probe</w:t>
      </w:r>
      <w:r w:rsidR="00672671" w:rsidRPr="002679C8">
        <w:rPr>
          <w:rFonts w:eastAsia="微软雅黑"/>
          <w:color w:val="0D0D0D" w:themeColor="text1" w:themeTint="F2"/>
          <w:sz w:val="24"/>
          <w:szCs w:val="24"/>
        </w:rPr>
        <w:t xml:space="preserve"> (the color of the paper is used for calibration purposes)</w:t>
      </w:r>
      <w:r w:rsidR="000E21C1" w:rsidRPr="002679C8">
        <w:rPr>
          <w:rFonts w:eastAsia="微软雅黑"/>
          <w:color w:val="0D0D0D" w:themeColor="text1" w:themeTint="F2"/>
          <w:sz w:val="24"/>
          <w:szCs w:val="24"/>
        </w:rPr>
        <w:t xml:space="preserve">. </w:t>
      </w:r>
      <w:r w:rsidR="00076EF8" w:rsidRPr="002679C8">
        <w:rPr>
          <w:rFonts w:eastAsia="微软雅黑"/>
          <w:color w:val="0D0D0D" w:themeColor="text1" w:themeTint="F2"/>
          <w:sz w:val="24"/>
          <w:szCs w:val="24"/>
        </w:rPr>
        <w:t xml:space="preserve">Get a screwdriver and use it to tighten the Philips screw head. </w:t>
      </w:r>
      <w:r w:rsidR="00672671" w:rsidRPr="002679C8">
        <w:rPr>
          <w:rFonts w:eastAsia="微软雅黑"/>
          <w:color w:val="0D0D0D" w:themeColor="text1" w:themeTint="F2"/>
          <w:sz w:val="24"/>
          <w:szCs w:val="24"/>
        </w:rPr>
        <w:t>You’ll feel the sensor’s probe physically move up and down depending on how tightly you tighten the screw head. You’ll also see the sensor’s LED light up as soon as you start tightening. Tighten the screw head until the probe point is around 2 cm above the piece of paper.</w:t>
      </w:r>
    </w:p>
    <w:p w:rsidR="00FF3408" w:rsidRPr="002679C8" w:rsidRDefault="00FF3408" w:rsidP="002679C8">
      <w:pPr>
        <w:rPr>
          <w:rFonts w:eastAsia="微软雅黑"/>
          <w:color w:val="0D0D0D" w:themeColor="text1" w:themeTint="F2"/>
          <w:sz w:val="24"/>
          <w:szCs w:val="24"/>
        </w:rPr>
      </w:pPr>
    </w:p>
    <w:p w:rsidR="004D0E0F" w:rsidRPr="002679C8" w:rsidRDefault="000C7DDA" w:rsidP="002679C8">
      <w:pPr>
        <w:jc w:val="center"/>
        <w:rPr>
          <w:rFonts w:eastAsia="微软雅黑"/>
          <w:b/>
          <w:sz w:val="24"/>
          <w:szCs w:val="24"/>
        </w:rPr>
      </w:pPr>
      <w:r w:rsidRPr="002679C8">
        <w:rPr>
          <w:noProof/>
          <w:sz w:val="24"/>
          <w:szCs w:val="24"/>
        </w:rPr>
        <w:drawing>
          <wp:inline distT="0" distB="0" distL="0" distR="0">
            <wp:extent cx="2894275" cy="1298798"/>
            <wp:effectExtent l="0" t="0" r="1905" b="0"/>
            <wp:docPr id="10" name="图片 10" descr="D:\01 -Work\08 - 移动机器人导购系统\02 连线图\02 巡线\黑白巡线\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02 巡线\黑白巡线\picture.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34366" cy="1316789"/>
                    </a:xfrm>
                    <a:prstGeom prst="rect">
                      <a:avLst/>
                    </a:prstGeom>
                    <a:noFill/>
                    <a:ln>
                      <a:noFill/>
                    </a:ln>
                  </pic:spPr>
                </pic:pic>
              </a:graphicData>
            </a:graphic>
          </wp:inline>
        </w:drawing>
      </w:r>
    </w:p>
    <w:p w:rsidR="00FF3408" w:rsidRPr="002679C8" w:rsidRDefault="00FF3408" w:rsidP="002679C8">
      <w:pPr>
        <w:rPr>
          <w:rFonts w:eastAsia="微软雅黑"/>
          <w:b/>
          <w:sz w:val="24"/>
          <w:szCs w:val="24"/>
        </w:rPr>
      </w:pPr>
    </w:p>
    <w:bookmarkEnd w:id="17"/>
    <w:bookmarkEnd w:id="18"/>
    <w:p w:rsidR="00260E47" w:rsidRPr="00260E47" w:rsidRDefault="00260E47" w:rsidP="00260E47">
      <w:pPr>
        <w:outlineLvl w:val="0"/>
        <w:rPr>
          <w:rFonts w:eastAsia="微软雅黑"/>
          <w:b/>
          <w:sz w:val="28"/>
          <w:szCs w:val="28"/>
        </w:rPr>
      </w:pPr>
      <w:r w:rsidRPr="00260E47">
        <w:rPr>
          <w:rFonts w:eastAsia="微软雅黑"/>
          <w:b/>
          <w:sz w:val="28"/>
          <w:szCs w:val="28"/>
        </w:rPr>
        <w:t>Coding</w:t>
      </w:r>
    </w:p>
    <w:p w:rsidR="001E3A72" w:rsidRPr="002679C8" w:rsidRDefault="001E3A72" w:rsidP="004B19E6">
      <w:pPr>
        <w:rPr>
          <w:rFonts w:eastAsia="微软雅黑"/>
          <w:sz w:val="24"/>
          <w:szCs w:val="24"/>
        </w:rPr>
      </w:pPr>
      <w:r w:rsidRPr="002679C8">
        <w:rPr>
          <w:rFonts w:eastAsia="微软雅黑"/>
          <w:sz w:val="24"/>
          <w:szCs w:val="24"/>
        </w:rPr>
        <w:t>Plu</w:t>
      </w:r>
      <w:r w:rsidR="00A426D6" w:rsidRPr="002679C8">
        <w:rPr>
          <w:rFonts w:eastAsia="微软雅黑"/>
          <w:sz w:val="24"/>
          <w:szCs w:val="24"/>
        </w:rPr>
        <w:t xml:space="preserve">g in your USB. Download the </w:t>
      </w:r>
      <w:proofErr w:type="spellStart"/>
      <w:r w:rsidR="00A426D6" w:rsidRPr="002679C8">
        <w:rPr>
          <w:rFonts w:eastAsia="微软雅黑"/>
          <w:sz w:val="24"/>
          <w:szCs w:val="24"/>
        </w:rPr>
        <w:t>Arduino</w:t>
      </w:r>
      <w:proofErr w:type="spellEnd"/>
      <w:r w:rsidR="00A426D6" w:rsidRPr="002679C8">
        <w:rPr>
          <w:rFonts w:eastAsia="微软雅黑"/>
          <w:sz w:val="24"/>
          <w:szCs w:val="24"/>
        </w:rPr>
        <w:t xml:space="preserve"> code</w:t>
      </w:r>
      <w:r w:rsidRPr="002679C8">
        <w:rPr>
          <w:rFonts w:eastAsia="微软雅黑"/>
          <w:sz w:val="24"/>
          <w:szCs w:val="24"/>
        </w:rPr>
        <w:t>, named “</w:t>
      </w:r>
      <w:proofErr w:type="spellStart"/>
      <w:r w:rsidRPr="002679C8">
        <w:rPr>
          <w:rFonts w:eastAsia="微软雅黑"/>
          <w:sz w:val="24"/>
          <w:szCs w:val="24"/>
        </w:rPr>
        <w:t>HuntingLineBlack.ino</w:t>
      </w:r>
      <w:proofErr w:type="spellEnd"/>
      <w:r w:rsidRPr="002679C8">
        <w:rPr>
          <w:rFonts w:eastAsia="微软雅黑"/>
          <w:sz w:val="24"/>
          <w:szCs w:val="24"/>
        </w:rPr>
        <w:t>”</w:t>
      </w:r>
      <w:r w:rsidR="00A426D6" w:rsidRPr="002679C8">
        <w:rPr>
          <w:rFonts w:eastAsia="微软雅黑"/>
          <w:sz w:val="24"/>
          <w:szCs w:val="24"/>
        </w:rPr>
        <w:t>,</w:t>
      </w:r>
      <w:r w:rsidRPr="002679C8">
        <w:rPr>
          <w:rFonts w:eastAsia="微软雅黑"/>
          <w:sz w:val="24"/>
          <w:szCs w:val="24"/>
        </w:rPr>
        <w:t xml:space="preserve"> from </w:t>
      </w:r>
      <w:proofErr w:type="spellStart"/>
      <w:r w:rsidRPr="002679C8">
        <w:rPr>
          <w:rFonts w:eastAsia="微软雅黑"/>
          <w:sz w:val="24"/>
          <w:szCs w:val="24"/>
        </w:rPr>
        <w:t>GitHub</w:t>
      </w:r>
      <w:proofErr w:type="spellEnd"/>
      <w:r w:rsidRPr="002679C8">
        <w:rPr>
          <w:rFonts w:eastAsia="微软雅黑"/>
          <w:sz w:val="24"/>
          <w:szCs w:val="24"/>
        </w:rPr>
        <w:t xml:space="preserve">. </w:t>
      </w:r>
      <w:r w:rsidR="00A426D6" w:rsidRPr="002679C8">
        <w:rPr>
          <w:rFonts w:eastAsia="微软雅黑"/>
          <w:sz w:val="24"/>
          <w:szCs w:val="24"/>
        </w:rPr>
        <w:t xml:space="preserve">Click the Upload button in the </w:t>
      </w:r>
      <w:proofErr w:type="spellStart"/>
      <w:r w:rsidR="00A426D6" w:rsidRPr="002679C8">
        <w:rPr>
          <w:rFonts w:eastAsia="微软雅黑"/>
          <w:sz w:val="24"/>
          <w:szCs w:val="24"/>
        </w:rPr>
        <w:t>Arduino</w:t>
      </w:r>
      <w:proofErr w:type="spellEnd"/>
      <w:r w:rsidR="00A426D6" w:rsidRPr="002679C8">
        <w:rPr>
          <w:rFonts w:eastAsia="微软雅黑"/>
          <w:sz w:val="24"/>
          <w:szCs w:val="24"/>
        </w:rPr>
        <w:t xml:space="preserve"> IDE to upload the code to your BLE control board.</w:t>
      </w:r>
    </w:p>
    <w:p w:rsidR="00BC354A" w:rsidRPr="002679C8" w:rsidRDefault="009E6CD6" w:rsidP="002679C8">
      <w:pPr>
        <w:jc w:val="center"/>
        <w:rPr>
          <w:rFonts w:eastAsia="微软雅黑"/>
          <w:sz w:val="24"/>
          <w:szCs w:val="24"/>
        </w:rPr>
      </w:pPr>
      <w:r w:rsidRPr="002679C8">
        <w:rPr>
          <w:noProof/>
          <w:sz w:val="24"/>
          <w:szCs w:val="24"/>
        </w:rPr>
        <w:drawing>
          <wp:inline distT="0" distB="0" distL="0" distR="0">
            <wp:extent cx="3096524" cy="3715829"/>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4693" cy="3773632"/>
                    </a:xfrm>
                    <a:prstGeom prst="rect">
                      <a:avLst/>
                    </a:prstGeom>
                  </pic:spPr>
                </pic:pic>
              </a:graphicData>
            </a:graphic>
          </wp:inline>
        </w:drawing>
      </w:r>
    </w:p>
    <w:p w:rsidR="00C91F7E" w:rsidRPr="004B19E6" w:rsidRDefault="00C91F7E" w:rsidP="002679C8">
      <w:pPr>
        <w:rPr>
          <w:rFonts w:eastAsia="微软雅黑"/>
          <w:b/>
          <w:sz w:val="28"/>
          <w:szCs w:val="28"/>
        </w:rPr>
      </w:pPr>
      <w:r w:rsidRPr="004B19E6">
        <w:rPr>
          <w:rFonts w:eastAsia="微软雅黑"/>
          <w:b/>
          <w:sz w:val="28"/>
          <w:szCs w:val="28"/>
        </w:rPr>
        <w:lastRenderedPageBreak/>
        <w:t>Configuring your Pirate’s path</w:t>
      </w:r>
    </w:p>
    <w:p w:rsidR="00C91F7E" w:rsidRDefault="001860C0" w:rsidP="004B19E6">
      <w:pPr>
        <w:rPr>
          <w:rFonts w:eastAsia="微软雅黑"/>
          <w:sz w:val="24"/>
          <w:szCs w:val="24"/>
        </w:rPr>
      </w:pPr>
      <w:r w:rsidRPr="002679C8">
        <w:rPr>
          <w:rFonts w:eastAsia="微软雅黑"/>
          <w:sz w:val="24"/>
          <w:szCs w:val="24"/>
        </w:rPr>
        <w:t>Take out your whiteboard. Use your 2.5 cm wide electrical tape to lay out a path on the whiteboard as shown in the below picture.</w:t>
      </w:r>
    </w:p>
    <w:p w:rsidR="004B19E6" w:rsidRPr="002679C8" w:rsidRDefault="004B19E6" w:rsidP="004B19E6">
      <w:pPr>
        <w:rPr>
          <w:rFonts w:eastAsia="微软雅黑"/>
          <w:noProof/>
          <w:sz w:val="24"/>
          <w:szCs w:val="24"/>
        </w:rPr>
      </w:pPr>
    </w:p>
    <w:p w:rsidR="00066204" w:rsidRPr="002679C8" w:rsidRDefault="00375974" w:rsidP="002679C8">
      <w:pPr>
        <w:ind w:firstLineChars="200" w:firstLine="480"/>
        <w:jc w:val="center"/>
        <w:rPr>
          <w:rFonts w:eastAsia="微软雅黑"/>
          <w:sz w:val="24"/>
          <w:szCs w:val="24"/>
        </w:rPr>
      </w:pPr>
      <w:r w:rsidRPr="002679C8">
        <w:rPr>
          <w:rFonts w:eastAsia="微软雅黑"/>
          <w:noProof/>
          <w:sz w:val="24"/>
          <w:szCs w:val="24"/>
        </w:rPr>
        <w:drawing>
          <wp:inline distT="0" distB="0" distL="0" distR="0">
            <wp:extent cx="2321781" cy="2242057"/>
            <wp:effectExtent l="0" t="0" r="2540" b="6350"/>
            <wp:docPr id="6" name="图片 6" descr="D:\01 -Work\08 - 移动机器人导购系统\连线图\02 巡线\黑白巡线\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连线图\02 巡线\黑白巡线\track.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30358" cy="2250340"/>
                    </a:xfrm>
                    <a:prstGeom prst="rect">
                      <a:avLst/>
                    </a:prstGeom>
                    <a:noFill/>
                    <a:ln>
                      <a:noFill/>
                    </a:ln>
                  </pic:spPr>
                </pic:pic>
              </a:graphicData>
            </a:graphic>
          </wp:inline>
        </w:drawing>
      </w:r>
    </w:p>
    <w:p w:rsidR="00066204" w:rsidRPr="002679C8" w:rsidRDefault="00066204" w:rsidP="002679C8">
      <w:pPr>
        <w:ind w:firstLineChars="200" w:firstLine="480"/>
        <w:jc w:val="center"/>
        <w:rPr>
          <w:rFonts w:eastAsia="微软雅黑"/>
          <w:sz w:val="24"/>
          <w:szCs w:val="24"/>
        </w:rPr>
      </w:pPr>
    </w:p>
    <w:p w:rsidR="00DB5B60" w:rsidRDefault="00DB5B60" w:rsidP="004B19E6">
      <w:pPr>
        <w:rPr>
          <w:rFonts w:eastAsia="微软雅黑"/>
          <w:sz w:val="24"/>
          <w:szCs w:val="24"/>
        </w:rPr>
      </w:pPr>
      <w:r w:rsidRPr="002679C8">
        <w:rPr>
          <w:rFonts w:eastAsia="微软雅黑"/>
          <w:sz w:val="24"/>
          <w:szCs w:val="24"/>
        </w:rPr>
        <w:t xml:space="preserve">The width of the wire is roughly 2.5 cm, the approximate distance between sensors A and C. </w:t>
      </w:r>
      <w:r w:rsidR="00ED1652" w:rsidRPr="002679C8">
        <w:rPr>
          <w:rFonts w:eastAsia="微软雅黑"/>
          <w:sz w:val="24"/>
          <w:szCs w:val="24"/>
        </w:rPr>
        <w:t>We’ve chosen the path above for reasons relating to code; a later section will explain this reasoning more thoroughly.</w:t>
      </w:r>
    </w:p>
    <w:p w:rsidR="004B19E6" w:rsidRPr="002679C8" w:rsidRDefault="004B19E6" w:rsidP="004B19E6">
      <w:pPr>
        <w:rPr>
          <w:rFonts w:eastAsia="微软雅黑"/>
          <w:sz w:val="24"/>
          <w:szCs w:val="24"/>
        </w:rPr>
      </w:pPr>
    </w:p>
    <w:p w:rsidR="00554034" w:rsidRPr="002679C8" w:rsidRDefault="00171571" w:rsidP="002679C8">
      <w:pPr>
        <w:ind w:firstLineChars="200" w:firstLine="480"/>
        <w:jc w:val="center"/>
        <w:rPr>
          <w:rFonts w:eastAsia="微软雅黑"/>
          <w:sz w:val="24"/>
          <w:szCs w:val="24"/>
        </w:rPr>
      </w:pPr>
      <w:r w:rsidRPr="002679C8">
        <w:rPr>
          <w:noProof/>
          <w:sz w:val="24"/>
          <w:szCs w:val="24"/>
        </w:rPr>
        <w:drawing>
          <wp:inline distT="0" distB="0" distL="0" distR="0">
            <wp:extent cx="2639833" cy="234203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9833" cy="2342034"/>
                    </a:xfrm>
                    <a:prstGeom prst="rect">
                      <a:avLst/>
                    </a:prstGeom>
                  </pic:spPr>
                </pic:pic>
              </a:graphicData>
            </a:graphic>
          </wp:inline>
        </w:drawing>
      </w:r>
    </w:p>
    <w:p w:rsidR="00066204" w:rsidRPr="002679C8" w:rsidRDefault="00066204" w:rsidP="002679C8">
      <w:pPr>
        <w:rPr>
          <w:rFonts w:eastAsia="微软雅黑"/>
          <w:b/>
          <w:sz w:val="24"/>
          <w:szCs w:val="24"/>
        </w:rPr>
      </w:pPr>
      <w:bookmarkStart w:id="22" w:name="OLE_LINK12"/>
      <w:bookmarkStart w:id="23" w:name="OLE_LINK13"/>
    </w:p>
    <w:p w:rsidR="00066204" w:rsidRPr="002679C8" w:rsidRDefault="00066204" w:rsidP="002679C8">
      <w:pPr>
        <w:rPr>
          <w:rFonts w:eastAsia="微软雅黑"/>
          <w:b/>
          <w:sz w:val="24"/>
          <w:szCs w:val="24"/>
        </w:rPr>
      </w:pPr>
    </w:p>
    <w:p w:rsidR="00066204" w:rsidRPr="002679C8" w:rsidRDefault="00066204" w:rsidP="002679C8">
      <w:pPr>
        <w:rPr>
          <w:rFonts w:eastAsia="微软雅黑"/>
          <w:b/>
          <w:sz w:val="24"/>
          <w:szCs w:val="24"/>
        </w:rPr>
      </w:pPr>
    </w:p>
    <w:p w:rsidR="00066204" w:rsidRPr="002679C8" w:rsidRDefault="00066204" w:rsidP="002679C8">
      <w:pPr>
        <w:rPr>
          <w:rFonts w:eastAsia="微软雅黑"/>
          <w:b/>
          <w:sz w:val="24"/>
          <w:szCs w:val="24"/>
        </w:rPr>
        <w:sectPr w:rsidR="00066204" w:rsidRPr="002679C8">
          <w:pgSz w:w="11906" w:h="16838"/>
          <w:pgMar w:top="1440" w:right="1800" w:bottom="1440" w:left="1800" w:header="720" w:footer="720" w:gutter="0"/>
          <w:cols w:space="720"/>
          <w:docGrid w:type="lines" w:linePitch="312"/>
        </w:sectPr>
      </w:pPr>
    </w:p>
    <w:p w:rsidR="00F61899" w:rsidRPr="004B19E6" w:rsidRDefault="00F61899" w:rsidP="002679C8">
      <w:pPr>
        <w:rPr>
          <w:rFonts w:eastAsia="微软雅黑"/>
          <w:b/>
          <w:sz w:val="28"/>
          <w:szCs w:val="28"/>
        </w:rPr>
      </w:pPr>
      <w:r w:rsidRPr="004B19E6">
        <w:rPr>
          <w:rFonts w:eastAsia="微软雅黑"/>
          <w:b/>
          <w:sz w:val="28"/>
          <w:szCs w:val="28"/>
        </w:rPr>
        <w:lastRenderedPageBreak/>
        <w:t>Transmission: How it works</w:t>
      </w:r>
    </w:p>
    <w:bookmarkEnd w:id="22"/>
    <w:bookmarkEnd w:id="23"/>
    <w:p w:rsidR="00377F0F" w:rsidRPr="002679C8" w:rsidRDefault="00377F0F" w:rsidP="004B19E6">
      <w:pPr>
        <w:rPr>
          <w:rFonts w:eastAsia="微软雅黑"/>
          <w:sz w:val="24"/>
          <w:szCs w:val="24"/>
        </w:rPr>
      </w:pPr>
      <w:r w:rsidRPr="002679C8">
        <w:rPr>
          <w:rFonts w:eastAsia="微软雅黑"/>
          <w:sz w:val="24"/>
          <w:szCs w:val="24"/>
        </w:rPr>
        <w:t xml:space="preserve">How do we make our Pirate </w:t>
      </w:r>
      <w:r w:rsidR="005A445A" w:rsidRPr="002679C8">
        <w:rPr>
          <w:rFonts w:eastAsia="微软雅黑"/>
          <w:sz w:val="24"/>
          <w:szCs w:val="24"/>
        </w:rPr>
        <w:t>stay on</w:t>
      </w:r>
      <w:r w:rsidRPr="002679C8">
        <w:rPr>
          <w:rFonts w:eastAsia="微软雅黑"/>
          <w:sz w:val="24"/>
          <w:szCs w:val="24"/>
        </w:rPr>
        <w:t xml:space="preserve"> its track? We need to ensure that the Pirate is consistently loca</w:t>
      </w:r>
      <w:r w:rsidR="00012B48" w:rsidRPr="002679C8">
        <w:rPr>
          <w:rFonts w:eastAsia="微软雅黑"/>
          <w:sz w:val="24"/>
          <w:szCs w:val="24"/>
        </w:rPr>
        <w:t xml:space="preserve">ted in the middle of the track. The Pirate uses its 3 transmission sensors to calibrate its position relative to the track -- </w:t>
      </w:r>
      <w:r w:rsidRPr="002679C8">
        <w:rPr>
          <w:rFonts w:eastAsia="微软雅黑"/>
          <w:sz w:val="24"/>
          <w:szCs w:val="24"/>
        </w:rPr>
        <w:t xml:space="preserve">once it veers to the side, the Pirate will self-adjust back towards the middle. </w:t>
      </w:r>
    </w:p>
    <w:p w:rsidR="00012B48" w:rsidRDefault="00012B48" w:rsidP="004B19E6">
      <w:pPr>
        <w:rPr>
          <w:rFonts w:eastAsia="微软雅黑"/>
          <w:noProof/>
          <w:sz w:val="24"/>
          <w:szCs w:val="24"/>
        </w:rPr>
      </w:pPr>
    </w:p>
    <w:p w:rsidR="004B19E6" w:rsidRDefault="004B19E6" w:rsidP="004B19E6">
      <w:pPr>
        <w:rPr>
          <w:rFonts w:eastAsia="微软雅黑"/>
          <w:noProof/>
          <w:sz w:val="24"/>
          <w:szCs w:val="24"/>
        </w:rPr>
      </w:pPr>
      <w:r>
        <w:rPr>
          <w:rFonts w:eastAsia="微软雅黑" w:hint="eastAsia"/>
          <w:noProof/>
          <w:sz w:val="24"/>
          <w:szCs w:val="24"/>
        </w:rPr>
        <w:t>When Our Pirate moves, three conditions will happen.</w:t>
      </w:r>
    </w:p>
    <w:p w:rsidR="004B19E6" w:rsidRPr="002679C8" w:rsidRDefault="004B19E6" w:rsidP="004B19E6">
      <w:pPr>
        <w:rPr>
          <w:rFonts w:eastAsia="微软雅黑"/>
          <w:noProof/>
          <w:sz w:val="24"/>
          <w:szCs w:val="24"/>
        </w:rPr>
      </w:pPr>
      <w:r>
        <w:rPr>
          <w:rFonts w:eastAsia="微软雅黑" w:hint="eastAsia"/>
          <w:noProof/>
          <w:sz w:val="24"/>
          <w:szCs w:val="24"/>
        </w:rPr>
        <w:t xml:space="preserve"> </w:t>
      </w:r>
    </w:p>
    <w:p w:rsidR="00C343CB" w:rsidRPr="002679C8" w:rsidRDefault="00832637" w:rsidP="002679C8">
      <w:pPr>
        <w:jc w:val="center"/>
        <w:rPr>
          <w:rFonts w:eastAsia="微软雅黑"/>
          <w:noProof/>
          <w:sz w:val="24"/>
          <w:szCs w:val="24"/>
        </w:rPr>
      </w:pPr>
      <w:r w:rsidRPr="002679C8">
        <w:rPr>
          <w:rFonts w:eastAsia="微软雅黑"/>
          <w:noProof/>
          <w:sz w:val="24"/>
          <w:szCs w:val="24"/>
        </w:rPr>
        <w:drawing>
          <wp:inline distT="0" distB="0" distL="0" distR="0">
            <wp:extent cx="2231136" cy="2160754"/>
            <wp:effectExtent l="0" t="0" r="0" b="0"/>
            <wp:docPr id="11" name="图片 11" descr="D:\01 -Work\08 - 移动机器人导购系统\连线图\02 巡线\黑白巡线\track_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1 -Work\08 - 移动机器人导购系统\连线图\02 巡线\黑白巡线\track_forward.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33669" cy="2163208"/>
                    </a:xfrm>
                    <a:prstGeom prst="rect">
                      <a:avLst/>
                    </a:prstGeom>
                    <a:noFill/>
                    <a:ln>
                      <a:noFill/>
                    </a:ln>
                  </pic:spPr>
                </pic:pic>
              </a:graphicData>
            </a:graphic>
          </wp:inline>
        </w:drawing>
      </w:r>
      <w:r w:rsidR="00C343CB" w:rsidRPr="002679C8">
        <w:rPr>
          <w:noProof/>
          <w:sz w:val="24"/>
          <w:szCs w:val="24"/>
        </w:rPr>
        <w:drawing>
          <wp:inline distT="0" distB="0" distL="0" distR="0">
            <wp:extent cx="1977358" cy="1800000"/>
            <wp:effectExtent l="190500" t="190500" r="194945" b="1816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358" cy="1800000"/>
                    </a:xfrm>
                    <a:prstGeom prst="rect">
                      <a:avLst/>
                    </a:prstGeom>
                    <a:ln>
                      <a:noFill/>
                    </a:ln>
                    <a:effectLst>
                      <a:outerShdw blurRad="190500" algn="tl" rotWithShape="0">
                        <a:srgbClr val="000000">
                          <a:alpha val="70000"/>
                        </a:srgbClr>
                      </a:outerShdw>
                    </a:effectLst>
                  </pic:spPr>
                </pic:pic>
              </a:graphicData>
            </a:graphic>
          </wp:inline>
        </w:drawing>
      </w:r>
    </w:p>
    <w:p w:rsidR="005A445A" w:rsidRPr="004B19E6" w:rsidRDefault="0023557C" w:rsidP="004B19E6">
      <w:pPr>
        <w:pStyle w:val="a3"/>
        <w:numPr>
          <w:ilvl w:val="0"/>
          <w:numId w:val="4"/>
        </w:numPr>
        <w:ind w:firstLineChars="0"/>
        <w:rPr>
          <w:rFonts w:eastAsia="微软雅黑"/>
          <w:noProof/>
          <w:sz w:val="24"/>
          <w:szCs w:val="24"/>
        </w:rPr>
      </w:pPr>
      <w:r w:rsidRPr="004B19E6">
        <w:rPr>
          <w:rFonts w:eastAsia="微软雅黑"/>
          <w:noProof/>
          <w:sz w:val="24"/>
          <w:szCs w:val="24"/>
        </w:rPr>
        <w:t xml:space="preserve">When the Pirate first begins moving along the track, only the middle sensor (B) detects the black line – the left and right sensors have not come into play yet. The car will remain centered along the track and </w:t>
      </w:r>
      <w:r w:rsidR="00F3214F" w:rsidRPr="004B19E6">
        <w:rPr>
          <w:rFonts w:eastAsia="微软雅黑"/>
          <w:noProof/>
          <w:sz w:val="24"/>
          <w:szCs w:val="24"/>
        </w:rPr>
        <w:t>move forward.</w:t>
      </w:r>
    </w:p>
    <w:p w:rsidR="005A445A" w:rsidRPr="002679C8" w:rsidRDefault="005A445A" w:rsidP="002679C8">
      <w:pPr>
        <w:rPr>
          <w:rFonts w:eastAsia="微软雅黑"/>
          <w:noProof/>
          <w:sz w:val="24"/>
          <w:szCs w:val="24"/>
        </w:rPr>
      </w:pPr>
      <w:r w:rsidRPr="002679C8">
        <w:rPr>
          <w:rFonts w:eastAsia="微软雅黑"/>
          <w:noProof/>
          <w:sz w:val="24"/>
          <w:szCs w:val="24"/>
        </w:rPr>
        <w:tab/>
      </w:r>
    </w:p>
    <w:p w:rsidR="00C343CB" w:rsidRPr="002679C8" w:rsidRDefault="00832637" w:rsidP="002679C8">
      <w:pPr>
        <w:jc w:val="center"/>
        <w:rPr>
          <w:rFonts w:eastAsia="微软雅黑"/>
          <w:noProof/>
          <w:sz w:val="24"/>
          <w:szCs w:val="24"/>
        </w:rPr>
      </w:pPr>
      <w:r w:rsidRPr="002679C8">
        <w:rPr>
          <w:rFonts w:eastAsia="微软雅黑"/>
          <w:noProof/>
          <w:sz w:val="24"/>
          <w:szCs w:val="24"/>
        </w:rPr>
        <w:drawing>
          <wp:inline distT="0" distB="0" distL="0" distR="0">
            <wp:extent cx="2230357" cy="2160000"/>
            <wp:effectExtent l="0" t="0" r="0" b="0"/>
            <wp:docPr id="12" name="图片 12" descr="D:\01 -Work\08 - 移动机器人导购系统\连线图\02 巡线\黑白巡线\track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01 -Work\08 - 移动机器人导购系统\连线图\02 巡线\黑白巡线\track_lef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30357" cy="2160000"/>
                    </a:xfrm>
                    <a:prstGeom prst="rect">
                      <a:avLst/>
                    </a:prstGeom>
                    <a:noFill/>
                    <a:ln>
                      <a:noFill/>
                    </a:ln>
                  </pic:spPr>
                </pic:pic>
              </a:graphicData>
            </a:graphic>
          </wp:inline>
        </w:drawing>
      </w:r>
      <w:r w:rsidR="00C343CB" w:rsidRPr="002679C8">
        <w:rPr>
          <w:noProof/>
          <w:sz w:val="24"/>
          <w:szCs w:val="24"/>
        </w:rPr>
        <w:drawing>
          <wp:inline distT="0" distB="0" distL="0" distR="0">
            <wp:extent cx="1996564" cy="1945844"/>
            <wp:effectExtent l="190500" t="190500" r="194310" b="1879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8824" cy="1948046"/>
                    </a:xfrm>
                    <a:prstGeom prst="rect">
                      <a:avLst/>
                    </a:prstGeom>
                    <a:ln>
                      <a:noFill/>
                    </a:ln>
                    <a:effectLst>
                      <a:outerShdw blurRad="190500" algn="tl" rotWithShape="0">
                        <a:srgbClr val="000000">
                          <a:alpha val="70000"/>
                        </a:srgbClr>
                      </a:outerShdw>
                    </a:effectLst>
                  </pic:spPr>
                </pic:pic>
              </a:graphicData>
            </a:graphic>
          </wp:inline>
        </w:drawing>
      </w:r>
    </w:p>
    <w:p w:rsidR="00F3214F" w:rsidRPr="004B19E6" w:rsidRDefault="00184A41" w:rsidP="004B19E6">
      <w:pPr>
        <w:pStyle w:val="a3"/>
        <w:numPr>
          <w:ilvl w:val="0"/>
          <w:numId w:val="4"/>
        </w:numPr>
        <w:ind w:firstLineChars="0"/>
        <w:rPr>
          <w:rFonts w:eastAsia="微软雅黑"/>
          <w:noProof/>
          <w:sz w:val="24"/>
          <w:szCs w:val="24"/>
        </w:rPr>
      </w:pPr>
      <w:r w:rsidRPr="004B19E6">
        <w:rPr>
          <w:rFonts w:eastAsia="微软雅黑"/>
          <w:noProof/>
          <w:sz w:val="24"/>
          <w:szCs w:val="24"/>
        </w:rPr>
        <w:t>After co</w:t>
      </w:r>
      <w:r w:rsidR="00880D99" w:rsidRPr="004B19E6">
        <w:rPr>
          <w:rFonts w:eastAsia="微软雅黑"/>
          <w:noProof/>
          <w:sz w:val="24"/>
          <w:szCs w:val="24"/>
        </w:rPr>
        <w:t>ntinuing on its track</w:t>
      </w:r>
      <w:r w:rsidRPr="004B19E6">
        <w:rPr>
          <w:rFonts w:eastAsia="微软雅黑"/>
          <w:noProof/>
          <w:sz w:val="24"/>
          <w:szCs w:val="24"/>
        </w:rPr>
        <w:t>, the Pirate might start to veer off center.</w:t>
      </w:r>
      <w:r w:rsidR="00880D99" w:rsidRPr="004B19E6">
        <w:rPr>
          <w:rFonts w:eastAsia="微软雅黑"/>
          <w:noProof/>
          <w:sz w:val="24"/>
          <w:szCs w:val="24"/>
        </w:rPr>
        <w:t xml:space="preserve"> Under these circumstances, the left and right sensors will try to detect the black line and self-guide the Pirate back towards the track. For instance, if the Pirate veers to</w:t>
      </w:r>
      <w:r w:rsidR="00EE2005" w:rsidRPr="004B19E6">
        <w:rPr>
          <w:rFonts w:eastAsia="微软雅黑"/>
          <w:noProof/>
          <w:sz w:val="24"/>
          <w:szCs w:val="24"/>
        </w:rPr>
        <w:t>wards the right side of the track</w:t>
      </w:r>
      <w:r w:rsidR="00880D99" w:rsidRPr="004B19E6">
        <w:rPr>
          <w:rFonts w:eastAsia="微软雅黑"/>
          <w:noProof/>
          <w:sz w:val="24"/>
          <w:szCs w:val="24"/>
        </w:rPr>
        <w:t xml:space="preserve">, the car will need to re-center itself by turning towards the left – the left </w:t>
      </w:r>
      <w:r w:rsidR="00EE2005" w:rsidRPr="004B19E6">
        <w:rPr>
          <w:rFonts w:eastAsia="微软雅黑"/>
          <w:noProof/>
          <w:sz w:val="24"/>
          <w:szCs w:val="24"/>
        </w:rPr>
        <w:t>sensor</w:t>
      </w:r>
      <w:r w:rsidR="00880D99" w:rsidRPr="004B19E6">
        <w:rPr>
          <w:rFonts w:eastAsia="微软雅黑"/>
          <w:noProof/>
          <w:sz w:val="24"/>
          <w:szCs w:val="24"/>
        </w:rPr>
        <w:t xml:space="preserve"> will kick in and automatically </w:t>
      </w:r>
      <w:r w:rsidR="00A769AA" w:rsidRPr="004B19E6">
        <w:rPr>
          <w:rFonts w:eastAsia="微软雅黑"/>
          <w:noProof/>
          <w:sz w:val="24"/>
          <w:szCs w:val="24"/>
        </w:rPr>
        <w:t>turn the car until it re-centers.</w:t>
      </w:r>
    </w:p>
    <w:p w:rsidR="003B600A" w:rsidRPr="002679C8" w:rsidRDefault="00C343CB" w:rsidP="002679C8">
      <w:pPr>
        <w:jc w:val="center"/>
        <w:rPr>
          <w:rFonts w:eastAsia="微软雅黑"/>
          <w:noProof/>
          <w:sz w:val="24"/>
          <w:szCs w:val="24"/>
        </w:rPr>
      </w:pPr>
      <w:r w:rsidRPr="002679C8">
        <w:rPr>
          <w:rFonts w:eastAsia="微软雅黑"/>
          <w:noProof/>
          <w:sz w:val="24"/>
          <w:szCs w:val="24"/>
        </w:rPr>
        <w:lastRenderedPageBreak/>
        <w:t xml:space="preserve">  </w:t>
      </w:r>
      <w:r w:rsidRPr="002679C8">
        <w:rPr>
          <w:rFonts w:eastAsia="微软雅黑"/>
          <w:noProof/>
          <w:sz w:val="24"/>
          <w:szCs w:val="24"/>
        </w:rPr>
        <w:drawing>
          <wp:inline distT="0" distB="0" distL="0" distR="0">
            <wp:extent cx="2233080" cy="21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33080" cy="2160000"/>
                    </a:xfrm>
                    <a:prstGeom prst="rect">
                      <a:avLst/>
                    </a:prstGeom>
                    <a:noFill/>
                  </pic:spPr>
                </pic:pic>
              </a:graphicData>
            </a:graphic>
          </wp:inline>
        </w:drawing>
      </w:r>
      <w:r w:rsidRPr="002679C8">
        <w:rPr>
          <w:noProof/>
          <w:sz w:val="24"/>
          <w:szCs w:val="24"/>
        </w:rPr>
        <w:drawing>
          <wp:inline distT="0" distB="0" distL="0" distR="0">
            <wp:extent cx="2119646" cy="1988489"/>
            <wp:effectExtent l="190500" t="190500" r="185420" b="1835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8677" cy="2043867"/>
                    </a:xfrm>
                    <a:prstGeom prst="rect">
                      <a:avLst/>
                    </a:prstGeom>
                    <a:ln>
                      <a:noFill/>
                    </a:ln>
                    <a:effectLst>
                      <a:outerShdw blurRad="190500" algn="tl" rotWithShape="0">
                        <a:srgbClr val="000000">
                          <a:alpha val="70000"/>
                        </a:srgbClr>
                      </a:outerShdw>
                    </a:effectLst>
                  </pic:spPr>
                </pic:pic>
              </a:graphicData>
            </a:graphic>
          </wp:inline>
        </w:drawing>
      </w:r>
    </w:p>
    <w:p w:rsidR="00E21272" w:rsidRPr="004B19E6" w:rsidRDefault="00EE2005" w:rsidP="004B19E6">
      <w:pPr>
        <w:pStyle w:val="a3"/>
        <w:numPr>
          <w:ilvl w:val="0"/>
          <w:numId w:val="4"/>
        </w:numPr>
        <w:ind w:firstLineChars="0"/>
        <w:rPr>
          <w:rFonts w:eastAsia="微软雅黑"/>
          <w:noProof/>
          <w:sz w:val="24"/>
          <w:szCs w:val="24"/>
        </w:rPr>
      </w:pPr>
      <w:bookmarkStart w:id="24" w:name="OLE_LINK14"/>
      <w:bookmarkStart w:id="25" w:name="OLE_LINK15"/>
      <w:r w:rsidRPr="004B19E6">
        <w:rPr>
          <w:rFonts w:eastAsia="微软雅黑"/>
          <w:noProof/>
          <w:sz w:val="24"/>
          <w:szCs w:val="24"/>
        </w:rPr>
        <w:t>Conversely, if the Pirate veers towards the left side of the track, the right sensor will kick in and adjust the car’</w:t>
      </w:r>
      <w:r w:rsidR="00A769AA" w:rsidRPr="004B19E6">
        <w:rPr>
          <w:rFonts w:eastAsia="微软雅黑"/>
          <w:noProof/>
          <w:sz w:val="24"/>
          <w:szCs w:val="24"/>
        </w:rPr>
        <w:t>s path until it re-centers.</w:t>
      </w:r>
    </w:p>
    <w:bookmarkEnd w:id="24"/>
    <w:bookmarkEnd w:id="25"/>
    <w:p w:rsidR="005B5E98" w:rsidRPr="002679C8" w:rsidRDefault="005B5E98" w:rsidP="002679C8">
      <w:pPr>
        <w:rPr>
          <w:rFonts w:eastAsia="微软雅黑"/>
          <w:noProof/>
          <w:sz w:val="24"/>
          <w:szCs w:val="24"/>
        </w:rPr>
      </w:pPr>
    </w:p>
    <w:p w:rsidR="004B19E6" w:rsidRDefault="004B19E6" w:rsidP="002679C8">
      <w:pPr>
        <w:rPr>
          <w:rFonts w:eastAsia="微软雅黑" w:hAnsi="微软雅黑"/>
          <w:b/>
          <w:sz w:val="24"/>
          <w:szCs w:val="24"/>
        </w:rPr>
      </w:pPr>
    </w:p>
    <w:p w:rsidR="009C37BD" w:rsidRPr="004B19E6" w:rsidRDefault="009C37BD" w:rsidP="002679C8">
      <w:pPr>
        <w:rPr>
          <w:rFonts w:eastAsia="微软雅黑"/>
          <w:b/>
          <w:sz w:val="28"/>
          <w:szCs w:val="28"/>
        </w:rPr>
      </w:pPr>
      <w:r w:rsidRPr="004B19E6">
        <w:rPr>
          <w:rFonts w:eastAsia="微软雅黑"/>
          <w:b/>
          <w:sz w:val="28"/>
          <w:szCs w:val="28"/>
        </w:rPr>
        <w:t xml:space="preserve">Code Synopsis </w:t>
      </w:r>
    </w:p>
    <w:p w:rsidR="009C37BD" w:rsidRPr="002679C8" w:rsidRDefault="009C37BD" w:rsidP="004B19E6">
      <w:pPr>
        <w:rPr>
          <w:rFonts w:eastAsia="微软雅黑"/>
          <w:noProof/>
          <w:sz w:val="24"/>
          <w:szCs w:val="24"/>
        </w:rPr>
      </w:pPr>
      <w:bookmarkStart w:id="26" w:name="OLE_LINK16"/>
      <w:r w:rsidRPr="002679C8">
        <w:rPr>
          <w:rFonts w:eastAsia="微软雅黑"/>
          <w:noProof/>
          <w:sz w:val="24"/>
          <w:szCs w:val="24"/>
        </w:rPr>
        <w:t>There’s no need to discuss the basic code – let’s just take a look at the part involving transmission.</w:t>
      </w:r>
    </w:p>
    <w:p w:rsidR="009C37BD" w:rsidRPr="002679C8" w:rsidRDefault="009C37BD" w:rsidP="002679C8">
      <w:pPr>
        <w:ind w:left="420"/>
        <w:rPr>
          <w:rFonts w:eastAsia="微软雅黑"/>
          <w:noProof/>
          <w:sz w:val="24"/>
          <w:szCs w:val="24"/>
        </w:rPr>
      </w:pPr>
    </w:p>
    <w:bookmarkEnd w:id="26"/>
    <w:p w:rsidR="00451826" w:rsidRPr="004B19E6" w:rsidRDefault="00451826"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int RightValue;    //Right line tractor sensor on Pin 8</w:t>
      </w:r>
    </w:p>
    <w:p w:rsidR="00451826" w:rsidRPr="004B19E6" w:rsidRDefault="00451826"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int MiddleValue;   //Middle line tractor sensor on Pin 9</w:t>
      </w:r>
    </w:p>
    <w:p w:rsidR="00451826" w:rsidRPr="004B19E6" w:rsidRDefault="00451826"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int LeftValue;     //Left line tractor sensor on Pin 10</w:t>
      </w:r>
    </w:p>
    <w:p w:rsidR="00F977EC" w:rsidRPr="004B19E6" w:rsidRDefault="00F977EC" w:rsidP="004B19E6">
      <w:pPr>
        <w:ind w:firstLineChars="200" w:firstLine="420"/>
        <w:rPr>
          <w:rFonts w:ascii="Courier New" w:eastAsia="微软雅黑" w:hAnsi="Courier New" w:cs="Courier New"/>
          <w:noProof/>
          <w:color w:val="385623" w:themeColor="accent6" w:themeShade="80"/>
          <w:szCs w:val="21"/>
        </w:rPr>
      </w:pPr>
    </w:p>
    <w:p w:rsidR="00F977EC" w:rsidRPr="004B19E6" w:rsidRDefault="00F977EC"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//reading 3 pins values of Line Tracking Sensor</w:t>
      </w:r>
    </w:p>
    <w:p w:rsidR="00F977EC" w:rsidRPr="004B19E6" w:rsidRDefault="00F977EC"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 xml:space="preserve">RightValue=digitalRead(8);  </w:t>
      </w:r>
    </w:p>
    <w:p w:rsidR="00F977EC" w:rsidRPr="004B19E6" w:rsidRDefault="00F977EC"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MiddleValue=digitalRead(9);</w:t>
      </w:r>
    </w:p>
    <w:p w:rsidR="00F977EC" w:rsidRPr="004B19E6" w:rsidRDefault="00F977EC" w:rsidP="004B19E6">
      <w:pPr>
        <w:ind w:firstLineChars="200" w:firstLine="420"/>
        <w:rPr>
          <w:rFonts w:ascii="Courier New" w:eastAsia="微软雅黑" w:hAnsi="Courier New" w:cs="Courier New"/>
          <w:noProof/>
          <w:color w:val="385623" w:themeColor="accent6" w:themeShade="80"/>
          <w:szCs w:val="21"/>
        </w:rPr>
      </w:pPr>
      <w:r w:rsidRPr="004B19E6">
        <w:rPr>
          <w:rFonts w:ascii="Courier New" w:eastAsia="微软雅黑" w:hAnsi="Courier New" w:cs="Courier New"/>
          <w:noProof/>
          <w:color w:val="385623" w:themeColor="accent6" w:themeShade="80"/>
          <w:szCs w:val="21"/>
        </w:rPr>
        <w:t>LeftValue=digitalRead(10);</w:t>
      </w:r>
    </w:p>
    <w:p w:rsidR="00066204" w:rsidRPr="002679C8" w:rsidRDefault="00066204" w:rsidP="002679C8">
      <w:pPr>
        <w:ind w:firstLineChars="200" w:firstLine="480"/>
        <w:rPr>
          <w:rFonts w:eastAsia="微软雅黑" w:cs="Courier New"/>
          <w:noProof/>
          <w:color w:val="385623" w:themeColor="accent6" w:themeShade="80"/>
          <w:sz w:val="24"/>
          <w:szCs w:val="24"/>
        </w:rPr>
      </w:pPr>
    </w:p>
    <w:p w:rsidR="000D7002" w:rsidRDefault="000D7002" w:rsidP="00CD4422">
      <w:pPr>
        <w:rPr>
          <w:rFonts w:eastAsia="微软雅黑"/>
          <w:noProof/>
          <w:sz w:val="24"/>
          <w:szCs w:val="24"/>
        </w:rPr>
      </w:pPr>
      <w:r w:rsidRPr="002679C8">
        <w:rPr>
          <w:rFonts w:eastAsia="微软雅黑"/>
          <w:noProof/>
          <w:sz w:val="24"/>
          <w:szCs w:val="24"/>
        </w:rPr>
        <w:t>Use three variables – RightValue, MiddleValue, LeftValue –</w:t>
      </w:r>
      <w:r w:rsidR="00066D25" w:rsidRPr="002679C8">
        <w:rPr>
          <w:rFonts w:eastAsia="微软雅黑"/>
          <w:noProof/>
          <w:sz w:val="24"/>
          <w:szCs w:val="24"/>
        </w:rPr>
        <w:t xml:space="preserve"> to record the 3 sensors’ read values. </w:t>
      </w:r>
    </w:p>
    <w:p w:rsidR="00CD4422" w:rsidRPr="002679C8" w:rsidRDefault="00CD4422" w:rsidP="00CD4422">
      <w:pPr>
        <w:rPr>
          <w:rFonts w:eastAsia="微软雅黑"/>
          <w:noProof/>
          <w:sz w:val="24"/>
          <w:szCs w:val="24"/>
        </w:rPr>
      </w:pPr>
    </w:p>
    <w:p w:rsidR="00066D25" w:rsidRPr="002679C8" w:rsidRDefault="00066D25" w:rsidP="00CD4422">
      <w:pPr>
        <w:rPr>
          <w:rFonts w:eastAsia="微软雅黑"/>
          <w:noProof/>
          <w:sz w:val="24"/>
          <w:szCs w:val="24"/>
        </w:rPr>
      </w:pPr>
      <w:r w:rsidRPr="002679C8">
        <w:rPr>
          <w:rFonts w:eastAsia="微软雅黑"/>
          <w:noProof/>
          <w:sz w:val="24"/>
          <w:szCs w:val="24"/>
        </w:rPr>
        <w:t>The digitalRead(pin) function is used to read the digital Input/Output port value. If this part is still unclear, please check out our Terminology Manual or the Arduino website.</w:t>
      </w:r>
    </w:p>
    <w:p w:rsidR="00CD4422" w:rsidRDefault="00CD4422" w:rsidP="00CD4422">
      <w:pPr>
        <w:rPr>
          <w:rFonts w:eastAsia="微软雅黑" w:hAnsi="微软雅黑"/>
          <w:b/>
          <w:noProof/>
          <w:color w:val="FF5050"/>
          <w:sz w:val="24"/>
          <w:szCs w:val="24"/>
        </w:rPr>
      </w:pPr>
    </w:p>
    <w:p w:rsidR="00DB275C" w:rsidRPr="002679C8" w:rsidRDefault="00DB275C" w:rsidP="00CD4422">
      <w:pPr>
        <w:rPr>
          <w:rFonts w:eastAsia="微软雅黑"/>
          <w:b/>
          <w:noProof/>
          <w:color w:val="FF5050"/>
          <w:sz w:val="24"/>
          <w:szCs w:val="24"/>
        </w:rPr>
      </w:pPr>
      <w:r w:rsidRPr="002679C8">
        <w:rPr>
          <w:rFonts w:eastAsia="微软雅黑"/>
          <w:b/>
          <w:noProof/>
          <w:color w:val="FF5050"/>
          <w:sz w:val="24"/>
          <w:szCs w:val="24"/>
        </w:rPr>
        <w:t xml:space="preserve">When the </w:t>
      </w:r>
      <w:r w:rsidR="005653E4" w:rsidRPr="002679C8">
        <w:rPr>
          <w:rFonts w:eastAsia="微软雅黑"/>
          <w:b/>
          <w:noProof/>
          <w:color w:val="FF5050"/>
          <w:sz w:val="24"/>
          <w:szCs w:val="24"/>
        </w:rPr>
        <w:t>middle transmission sensor</w:t>
      </w:r>
      <w:r w:rsidRPr="002679C8">
        <w:rPr>
          <w:rFonts w:eastAsia="微软雅黑"/>
          <w:b/>
          <w:noProof/>
          <w:color w:val="FF5050"/>
          <w:sz w:val="24"/>
          <w:szCs w:val="24"/>
        </w:rPr>
        <w:t xml:space="preserve"> detect</w:t>
      </w:r>
      <w:r w:rsidR="005653E4" w:rsidRPr="002679C8">
        <w:rPr>
          <w:rFonts w:eastAsia="微软雅黑"/>
          <w:b/>
          <w:noProof/>
          <w:color w:val="FF5050"/>
          <w:sz w:val="24"/>
          <w:szCs w:val="24"/>
        </w:rPr>
        <w:t>s</w:t>
      </w:r>
      <w:r w:rsidRPr="002679C8">
        <w:rPr>
          <w:rFonts w:eastAsia="微软雅黑"/>
          <w:b/>
          <w:noProof/>
          <w:color w:val="FF5050"/>
          <w:sz w:val="24"/>
          <w:szCs w:val="24"/>
        </w:rPr>
        <w:t xml:space="preserve"> a black line (the track), </w:t>
      </w:r>
      <w:r w:rsidR="005653E4" w:rsidRPr="002679C8">
        <w:rPr>
          <w:rFonts w:eastAsia="微软雅黑"/>
          <w:b/>
          <w:noProof/>
          <w:color w:val="FF5050"/>
          <w:sz w:val="24"/>
          <w:szCs w:val="24"/>
        </w:rPr>
        <w:t>it’ll</w:t>
      </w:r>
      <w:r w:rsidRPr="002679C8">
        <w:rPr>
          <w:rFonts w:eastAsia="微软雅黑"/>
          <w:b/>
          <w:noProof/>
          <w:color w:val="FF5050"/>
          <w:sz w:val="24"/>
          <w:szCs w:val="24"/>
        </w:rPr>
        <w:t xml:space="preserve"> produce a </w:t>
      </w:r>
      <w:r w:rsidR="005653E4" w:rsidRPr="002679C8">
        <w:rPr>
          <w:rFonts w:eastAsia="微软雅黑"/>
          <w:b/>
          <w:noProof/>
          <w:color w:val="FF5050"/>
          <w:sz w:val="24"/>
          <w:szCs w:val="24"/>
        </w:rPr>
        <w:t>LOW</w:t>
      </w:r>
      <w:r w:rsidRPr="002679C8">
        <w:rPr>
          <w:rFonts w:eastAsia="微软雅黑"/>
          <w:b/>
          <w:noProof/>
          <w:color w:val="FF5050"/>
          <w:sz w:val="24"/>
          <w:szCs w:val="24"/>
        </w:rPr>
        <w:t xml:space="preserve"> energy output. When they detect a white space, they’ll produce a </w:t>
      </w:r>
      <w:r w:rsidR="005653E4" w:rsidRPr="002679C8">
        <w:rPr>
          <w:rFonts w:eastAsia="微软雅黑"/>
          <w:b/>
          <w:noProof/>
          <w:color w:val="FF5050"/>
          <w:sz w:val="24"/>
          <w:szCs w:val="24"/>
        </w:rPr>
        <w:t>HIGH</w:t>
      </w:r>
      <w:r w:rsidRPr="002679C8">
        <w:rPr>
          <w:rFonts w:eastAsia="微软雅黑"/>
          <w:b/>
          <w:noProof/>
          <w:color w:val="FF5050"/>
          <w:sz w:val="24"/>
          <w:szCs w:val="24"/>
        </w:rPr>
        <w:t xml:space="preserve"> energy output.</w:t>
      </w:r>
    </w:p>
    <w:p w:rsidR="00066204" w:rsidRPr="002679C8" w:rsidRDefault="00066204" w:rsidP="002679C8">
      <w:pPr>
        <w:rPr>
          <w:rFonts w:eastAsia="微软雅黑"/>
          <w:b/>
          <w:noProof/>
          <w:color w:val="FF5050"/>
          <w:sz w:val="24"/>
          <w:szCs w:val="24"/>
        </w:rPr>
      </w:pPr>
    </w:p>
    <w:p w:rsidR="00066204" w:rsidRPr="002679C8" w:rsidRDefault="00066204" w:rsidP="002679C8">
      <w:pPr>
        <w:ind w:firstLineChars="200" w:firstLine="480"/>
        <w:rPr>
          <w:rFonts w:eastAsia="微软雅黑"/>
          <w:b/>
          <w:noProof/>
          <w:color w:val="FF5050"/>
          <w:sz w:val="24"/>
          <w:szCs w:val="24"/>
        </w:rPr>
      </w:pPr>
    </w:p>
    <w:p w:rsidR="00605797" w:rsidRDefault="00605797" w:rsidP="00605797">
      <w:pPr>
        <w:rPr>
          <w:rFonts w:eastAsia="微软雅黑" w:hAnsi="微软雅黑"/>
          <w:noProof/>
          <w:sz w:val="24"/>
          <w:szCs w:val="24"/>
        </w:rPr>
      </w:pPr>
    </w:p>
    <w:p w:rsidR="00605797" w:rsidRDefault="00605797" w:rsidP="00605797">
      <w:pPr>
        <w:rPr>
          <w:rFonts w:eastAsia="微软雅黑" w:hAnsi="微软雅黑"/>
          <w:noProof/>
          <w:sz w:val="24"/>
          <w:szCs w:val="24"/>
        </w:rPr>
      </w:pPr>
    </w:p>
    <w:p w:rsidR="005653E4" w:rsidRDefault="00683E0B" w:rsidP="00605797">
      <w:pPr>
        <w:rPr>
          <w:rFonts w:eastAsia="微软雅黑"/>
          <w:noProof/>
          <w:color w:val="171717" w:themeColor="background2" w:themeShade="1A"/>
          <w:sz w:val="24"/>
          <w:szCs w:val="24"/>
        </w:rPr>
      </w:pPr>
      <w:r w:rsidRPr="002679C8">
        <w:rPr>
          <w:rFonts w:eastAsia="微软雅黑"/>
          <w:noProof/>
          <w:color w:val="171717" w:themeColor="background2" w:themeShade="1A"/>
          <w:sz w:val="24"/>
          <w:szCs w:val="24"/>
        </w:rPr>
        <w:lastRenderedPageBreak/>
        <w:t>Example A</w:t>
      </w:r>
      <w:r w:rsidR="005653E4" w:rsidRPr="002679C8">
        <w:rPr>
          <w:rFonts w:eastAsia="微软雅黑"/>
          <w:noProof/>
          <w:color w:val="171717" w:themeColor="background2" w:themeShade="1A"/>
          <w:sz w:val="24"/>
          <w:szCs w:val="24"/>
        </w:rPr>
        <w:t xml:space="preserve"> </w:t>
      </w:r>
      <w:r w:rsidRPr="002679C8">
        <w:rPr>
          <w:rFonts w:eastAsia="微软雅黑"/>
          <w:noProof/>
          <w:color w:val="171717" w:themeColor="background2" w:themeShade="1A"/>
          <w:sz w:val="24"/>
          <w:szCs w:val="24"/>
        </w:rPr>
        <w:t xml:space="preserve">below </w:t>
      </w:r>
      <w:r w:rsidR="005653E4" w:rsidRPr="002679C8">
        <w:rPr>
          <w:rFonts w:eastAsia="微软雅黑"/>
          <w:noProof/>
          <w:color w:val="171717" w:themeColor="background2" w:themeShade="1A"/>
          <w:sz w:val="24"/>
          <w:szCs w:val="24"/>
        </w:rPr>
        <w:t>illustrates the transmission code’s working principles. When the middle sensor detects a black line (the track), it’ll produce a LOW energy output. When the left/right sensors detect white space, they’ll produce a HIGH output.</w:t>
      </w:r>
    </w:p>
    <w:p w:rsidR="00605797" w:rsidRPr="002679C8" w:rsidRDefault="00605797" w:rsidP="00605797">
      <w:pPr>
        <w:rPr>
          <w:rFonts w:eastAsia="微软雅黑"/>
          <w:noProof/>
          <w:color w:val="171717" w:themeColor="background2" w:themeShade="1A"/>
          <w:sz w:val="24"/>
          <w:szCs w:val="24"/>
        </w:rPr>
      </w:pP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if (MiddleValue==LOW) {   //line in the middle</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Robot.Speed (100,100);  </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delay(10);</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else if ((LeftValue==HIGH) &amp;&amp; (RightValue==HIGH)) {     </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Robot.Speed (100,100);  </w:t>
      </w:r>
    </w:p>
    <w:p w:rsidR="0014023F"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delay(10);</w:t>
      </w:r>
    </w:p>
    <w:p w:rsidR="005A2460" w:rsidRPr="00605797" w:rsidRDefault="0014023F"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w:t>
      </w:r>
    </w:p>
    <w:p w:rsidR="00683E0B" w:rsidRPr="002679C8" w:rsidRDefault="00683E0B" w:rsidP="002679C8">
      <w:pPr>
        <w:ind w:firstLineChars="200" w:firstLine="480"/>
        <w:rPr>
          <w:rFonts w:eastAsia="微软雅黑" w:cs="Courier New"/>
          <w:noProof/>
          <w:color w:val="385623" w:themeColor="accent6" w:themeShade="80"/>
          <w:sz w:val="24"/>
          <w:szCs w:val="24"/>
        </w:rPr>
      </w:pPr>
    </w:p>
    <w:p w:rsidR="005653E4" w:rsidRDefault="005653E4" w:rsidP="00605797">
      <w:pPr>
        <w:rPr>
          <w:rFonts w:eastAsia="微软雅黑"/>
          <w:noProof/>
          <w:color w:val="171717" w:themeColor="background2" w:themeShade="1A"/>
          <w:sz w:val="24"/>
          <w:szCs w:val="24"/>
        </w:rPr>
      </w:pPr>
      <w:bookmarkStart w:id="27" w:name="OLE_LINK19"/>
      <w:bookmarkStart w:id="28" w:name="OLE_LINK20"/>
      <w:r w:rsidRPr="002679C8">
        <w:rPr>
          <w:rFonts w:eastAsia="微软雅黑"/>
          <w:noProof/>
          <w:color w:val="171717" w:themeColor="background2" w:themeShade="1A"/>
          <w:sz w:val="24"/>
          <w:szCs w:val="24"/>
        </w:rPr>
        <w:t>If the sensors detect the black line/track to the left while also detecting white space to the right, the Pirate will turn left</w:t>
      </w:r>
      <w:r w:rsidR="00683E0B" w:rsidRPr="002679C8">
        <w:rPr>
          <w:rFonts w:eastAsia="微软雅黑"/>
          <w:noProof/>
          <w:color w:val="171717" w:themeColor="background2" w:themeShade="1A"/>
          <w:sz w:val="24"/>
          <w:szCs w:val="24"/>
        </w:rPr>
        <w:t>. See Example B below:</w:t>
      </w:r>
    </w:p>
    <w:p w:rsidR="00605797" w:rsidRPr="002679C8" w:rsidRDefault="00605797" w:rsidP="00605797">
      <w:pPr>
        <w:rPr>
          <w:rFonts w:eastAsia="微软雅黑"/>
          <w:noProof/>
          <w:color w:val="171717" w:themeColor="background2" w:themeShade="1A"/>
          <w:sz w:val="24"/>
          <w:szCs w:val="24"/>
        </w:rPr>
      </w:pPr>
    </w:p>
    <w:bookmarkEnd w:id="27"/>
    <w:bookmarkEnd w:id="28"/>
    <w:p w:rsidR="0085369B" w:rsidRPr="00605797" w:rsidRDefault="0085369B"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else if ((LeftValue==LOW)&amp;&amp;(RightValue==HIGH)){ </w:t>
      </w:r>
    </w:p>
    <w:p w:rsidR="0085369B" w:rsidRPr="00605797" w:rsidRDefault="0085369B"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Robot.Speed (-100,100);  //turn left</w:t>
      </w:r>
    </w:p>
    <w:p w:rsidR="0085369B" w:rsidRPr="00605797" w:rsidRDefault="0085369B"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 xml:space="preserve">    delay(10);</w:t>
      </w:r>
    </w:p>
    <w:p w:rsidR="00052013" w:rsidRPr="00605797" w:rsidRDefault="0085369B" w:rsidP="00605797">
      <w:pPr>
        <w:ind w:firstLineChars="200" w:firstLine="420"/>
        <w:rPr>
          <w:rFonts w:ascii="Courier New" w:eastAsia="微软雅黑" w:hAnsi="Courier New" w:cs="Courier New"/>
          <w:noProof/>
          <w:color w:val="385623" w:themeColor="accent6" w:themeShade="80"/>
          <w:szCs w:val="21"/>
        </w:rPr>
      </w:pPr>
      <w:r w:rsidRPr="00605797">
        <w:rPr>
          <w:rFonts w:ascii="Courier New" w:eastAsia="微软雅黑" w:hAnsi="Courier New" w:cs="Courier New"/>
          <w:noProof/>
          <w:color w:val="385623" w:themeColor="accent6" w:themeShade="80"/>
          <w:szCs w:val="21"/>
        </w:rPr>
        <w:t>}</w:t>
      </w:r>
    </w:p>
    <w:p w:rsidR="00683E0B" w:rsidRPr="002679C8" w:rsidRDefault="00683E0B" w:rsidP="002679C8">
      <w:pPr>
        <w:ind w:firstLineChars="200" w:firstLine="480"/>
        <w:rPr>
          <w:rFonts w:eastAsia="微软雅黑" w:cs="Courier New"/>
          <w:noProof/>
          <w:color w:val="385623" w:themeColor="accent6" w:themeShade="80"/>
          <w:sz w:val="24"/>
          <w:szCs w:val="24"/>
        </w:rPr>
      </w:pPr>
    </w:p>
    <w:p w:rsidR="00683E0B" w:rsidRDefault="00683E0B" w:rsidP="00605797">
      <w:pPr>
        <w:rPr>
          <w:rFonts w:eastAsia="微软雅黑"/>
          <w:noProof/>
          <w:color w:val="171717" w:themeColor="background2" w:themeShade="1A"/>
          <w:sz w:val="24"/>
          <w:szCs w:val="24"/>
        </w:rPr>
      </w:pPr>
      <w:r w:rsidRPr="002679C8">
        <w:rPr>
          <w:rFonts w:eastAsia="微软雅黑"/>
          <w:noProof/>
          <w:color w:val="171717" w:themeColor="background2" w:themeShade="1A"/>
          <w:sz w:val="24"/>
          <w:szCs w:val="24"/>
        </w:rPr>
        <w:t>Conversely, if the sensors detect the black line/track to the right while also detecting white space to the left, the Pirate will turn right. See Example C below:</w:t>
      </w:r>
    </w:p>
    <w:p w:rsidR="000A04B0" w:rsidRPr="002679C8" w:rsidRDefault="000A04B0" w:rsidP="00605797">
      <w:pPr>
        <w:rPr>
          <w:rFonts w:eastAsia="微软雅黑"/>
          <w:noProof/>
          <w:color w:val="171717" w:themeColor="background2" w:themeShade="1A"/>
          <w:sz w:val="24"/>
          <w:szCs w:val="24"/>
        </w:rPr>
      </w:pPr>
    </w:p>
    <w:p w:rsidR="00450DA4" w:rsidRPr="000A04B0" w:rsidRDefault="00450DA4" w:rsidP="000A04B0">
      <w:pPr>
        <w:ind w:firstLineChars="200" w:firstLine="420"/>
        <w:rPr>
          <w:rFonts w:ascii="Courier New" w:eastAsia="微软雅黑" w:hAnsi="Courier New" w:cs="Courier New"/>
          <w:noProof/>
          <w:color w:val="385623" w:themeColor="accent6" w:themeShade="80"/>
          <w:szCs w:val="21"/>
        </w:rPr>
      </w:pPr>
      <w:r w:rsidRPr="000A04B0">
        <w:rPr>
          <w:rFonts w:ascii="Courier New" w:eastAsia="微软雅黑" w:hAnsi="Courier New" w:cs="Courier New"/>
          <w:noProof/>
          <w:color w:val="385623" w:themeColor="accent6" w:themeShade="80"/>
          <w:szCs w:val="21"/>
        </w:rPr>
        <w:t>else if ((LeftValue==HIGH)&amp;&amp;(RightValue==LOW)){</w:t>
      </w:r>
    </w:p>
    <w:p w:rsidR="00450DA4" w:rsidRPr="000A04B0" w:rsidRDefault="00450DA4" w:rsidP="000A04B0">
      <w:pPr>
        <w:ind w:firstLineChars="200" w:firstLine="420"/>
        <w:rPr>
          <w:rFonts w:ascii="Courier New" w:eastAsia="微软雅黑" w:hAnsi="Courier New" w:cs="Courier New"/>
          <w:noProof/>
          <w:color w:val="385623" w:themeColor="accent6" w:themeShade="80"/>
          <w:szCs w:val="21"/>
        </w:rPr>
      </w:pPr>
      <w:r w:rsidRPr="000A04B0">
        <w:rPr>
          <w:rFonts w:ascii="Courier New" w:eastAsia="微软雅黑" w:hAnsi="Courier New" w:cs="Courier New"/>
          <w:noProof/>
          <w:color w:val="385623" w:themeColor="accent6" w:themeShade="80"/>
          <w:szCs w:val="21"/>
        </w:rPr>
        <w:t xml:space="preserve">    Robot.Speed (100,-100);  //turn right</w:t>
      </w:r>
    </w:p>
    <w:p w:rsidR="00450DA4" w:rsidRPr="000A04B0" w:rsidRDefault="00450DA4" w:rsidP="000A04B0">
      <w:pPr>
        <w:ind w:firstLineChars="200" w:firstLine="420"/>
        <w:rPr>
          <w:rFonts w:ascii="Courier New" w:eastAsia="微软雅黑" w:hAnsi="Courier New" w:cs="Courier New"/>
          <w:noProof/>
          <w:color w:val="385623" w:themeColor="accent6" w:themeShade="80"/>
          <w:szCs w:val="21"/>
        </w:rPr>
      </w:pPr>
      <w:r w:rsidRPr="000A04B0">
        <w:rPr>
          <w:rFonts w:ascii="Courier New" w:eastAsia="微软雅黑" w:hAnsi="Courier New" w:cs="Courier New"/>
          <w:noProof/>
          <w:color w:val="385623" w:themeColor="accent6" w:themeShade="80"/>
          <w:szCs w:val="21"/>
        </w:rPr>
        <w:t xml:space="preserve">    delay(10);</w:t>
      </w:r>
    </w:p>
    <w:p w:rsidR="00F95367" w:rsidRPr="000A04B0" w:rsidRDefault="00450DA4" w:rsidP="000A04B0">
      <w:pPr>
        <w:ind w:firstLineChars="200" w:firstLine="420"/>
        <w:rPr>
          <w:rFonts w:ascii="Courier New" w:eastAsia="微软雅黑" w:hAnsi="Courier New" w:cs="Courier New"/>
          <w:noProof/>
          <w:color w:val="385623" w:themeColor="accent6" w:themeShade="80"/>
          <w:szCs w:val="21"/>
        </w:rPr>
      </w:pPr>
      <w:r w:rsidRPr="000A04B0">
        <w:rPr>
          <w:rFonts w:ascii="Courier New" w:eastAsia="微软雅黑" w:hAnsi="Courier New" w:cs="Courier New"/>
          <w:noProof/>
          <w:color w:val="385623" w:themeColor="accent6" w:themeShade="80"/>
          <w:szCs w:val="21"/>
        </w:rPr>
        <w:t>}</w:t>
      </w:r>
    </w:p>
    <w:p w:rsidR="00197605" w:rsidRPr="002679C8" w:rsidRDefault="00197605" w:rsidP="002679C8">
      <w:pPr>
        <w:rPr>
          <w:rFonts w:eastAsia="微软雅黑" w:cs="Courier New"/>
          <w:noProof/>
          <w:color w:val="385623" w:themeColor="accent6" w:themeShade="80"/>
          <w:sz w:val="24"/>
          <w:szCs w:val="24"/>
        </w:rPr>
      </w:pPr>
    </w:p>
    <w:p w:rsidR="00DA08AB" w:rsidRPr="00DA08AB" w:rsidRDefault="00DA08AB" w:rsidP="00DA08AB">
      <w:pPr>
        <w:outlineLvl w:val="0"/>
        <w:rPr>
          <w:rFonts w:eastAsia="微软雅黑"/>
          <w:b/>
          <w:noProof/>
          <w:color w:val="171717" w:themeColor="background2" w:themeShade="1A"/>
          <w:sz w:val="28"/>
          <w:szCs w:val="28"/>
        </w:rPr>
      </w:pPr>
      <w:r w:rsidRPr="00DA08AB">
        <w:rPr>
          <w:rFonts w:eastAsia="微软雅黑"/>
          <w:b/>
          <w:noProof/>
          <w:color w:val="171717" w:themeColor="background2" w:themeShade="1A"/>
          <w:sz w:val="28"/>
          <w:szCs w:val="28"/>
        </w:rPr>
        <w:t>Considerations</w:t>
      </w:r>
    </w:p>
    <w:p w:rsidR="00321C10" w:rsidRPr="002679C8" w:rsidRDefault="00321C10" w:rsidP="000A04B0">
      <w:pPr>
        <w:rPr>
          <w:rFonts w:eastAsia="微软雅黑"/>
          <w:noProof/>
          <w:color w:val="171717" w:themeColor="background2" w:themeShade="1A"/>
          <w:sz w:val="24"/>
          <w:szCs w:val="24"/>
        </w:rPr>
      </w:pPr>
      <w:r w:rsidRPr="002679C8">
        <w:rPr>
          <w:rFonts w:eastAsia="微软雅黑"/>
          <w:noProof/>
          <w:color w:val="171717" w:themeColor="background2" w:themeShade="1A"/>
          <w:sz w:val="24"/>
          <w:szCs w:val="24"/>
        </w:rPr>
        <w:t xml:space="preserve">Wouldn’t you say that robots aren’t as hard to assemble as you might’ve thought? After upgrading your transmission, you can make your Pirate pretty much “fall-proof” – if you live in a two-floor house, for instance, your car won’t flip over helplessly the moment it encounters stairs. In this sense, transmission is a basic, useful </w:t>
      </w:r>
      <w:r w:rsidR="00E02AED" w:rsidRPr="002679C8">
        <w:rPr>
          <w:rFonts w:eastAsia="微软雅黑"/>
          <w:noProof/>
          <w:color w:val="171717" w:themeColor="background2" w:themeShade="1A"/>
          <w:sz w:val="24"/>
          <w:szCs w:val="24"/>
        </w:rPr>
        <w:t>function in building robots.</w:t>
      </w:r>
    </w:p>
    <w:p w:rsidR="004A43F6" w:rsidRPr="002679C8" w:rsidRDefault="004A43F6" w:rsidP="002679C8">
      <w:pPr>
        <w:ind w:firstLineChars="200" w:firstLine="480"/>
        <w:rPr>
          <w:rFonts w:eastAsia="微软雅黑" w:cs="Courier New"/>
          <w:noProof/>
          <w:color w:val="385623" w:themeColor="accent6" w:themeShade="80"/>
          <w:sz w:val="24"/>
          <w:szCs w:val="24"/>
        </w:rPr>
      </w:pPr>
    </w:p>
    <w:sectPr w:rsidR="004A43F6" w:rsidRPr="002679C8" w:rsidSect="007E20BE">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7AA1FE"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5E88" w:rsidRDefault="00E75E88" w:rsidP="009E6CD6">
      <w:r>
        <w:separator/>
      </w:r>
    </w:p>
  </w:endnote>
  <w:endnote w:type="continuationSeparator" w:id="0">
    <w:p w:rsidR="00E75E88" w:rsidRDefault="00E75E88" w:rsidP="009E6CD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5E88" w:rsidRDefault="00E75E88" w:rsidP="009E6CD6">
      <w:r>
        <w:separator/>
      </w:r>
    </w:p>
  </w:footnote>
  <w:footnote w:type="continuationSeparator" w:id="0">
    <w:p w:rsidR="00E75E88" w:rsidRDefault="00E75E88" w:rsidP="009E6C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2403F"/>
    <w:multiLevelType w:val="hybridMultilevel"/>
    <w:tmpl w:val="43381124"/>
    <w:lvl w:ilvl="0" w:tplc="290E62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23819FF"/>
    <w:multiLevelType w:val="hybridMultilevel"/>
    <w:tmpl w:val="E31C2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778E4BEC"/>
    <w:multiLevelType w:val="hybridMultilevel"/>
    <w:tmpl w:val="27BEE8B6"/>
    <w:lvl w:ilvl="0" w:tplc="90404ED2">
      <w:start w:val="1"/>
      <w:numFmt w:val="lowerLetter"/>
      <w:lvlText w:val="(%1)"/>
      <w:lvlJc w:val="left"/>
      <w:pPr>
        <w:ind w:left="360" w:hanging="360"/>
      </w:pPr>
      <w:rPr>
        <w:rFonts w:hAnsi="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ne">
    <w15:presenceInfo w15:providerId="None" w15:userId="Jan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A05EE"/>
    <w:rsid w:val="00012B48"/>
    <w:rsid w:val="00024B98"/>
    <w:rsid w:val="00026A44"/>
    <w:rsid w:val="00052013"/>
    <w:rsid w:val="00062FC7"/>
    <w:rsid w:val="00066204"/>
    <w:rsid w:val="00066D25"/>
    <w:rsid w:val="00070617"/>
    <w:rsid w:val="00076EF8"/>
    <w:rsid w:val="000A04B0"/>
    <w:rsid w:val="000A19A5"/>
    <w:rsid w:val="000B1DBE"/>
    <w:rsid w:val="000B501C"/>
    <w:rsid w:val="000C7DDA"/>
    <w:rsid w:val="000D7002"/>
    <w:rsid w:val="000E1499"/>
    <w:rsid w:val="000E21C1"/>
    <w:rsid w:val="0010592B"/>
    <w:rsid w:val="00112341"/>
    <w:rsid w:val="0011311C"/>
    <w:rsid w:val="0014023F"/>
    <w:rsid w:val="0014371D"/>
    <w:rsid w:val="00153FF3"/>
    <w:rsid w:val="001712F6"/>
    <w:rsid w:val="00171571"/>
    <w:rsid w:val="0017269C"/>
    <w:rsid w:val="00176FF4"/>
    <w:rsid w:val="00184A41"/>
    <w:rsid w:val="001860C0"/>
    <w:rsid w:val="00197605"/>
    <w:rsid w:val="001A47AF"/>
    <w:rsid w:val="001B28FA"/>
    <w:rsid w:val="001E3A72"/>
    <w:rsid w:val="001E7783"/>
    <w:rsid w:val="00213690"/>
    <w:rsid w:val="00214A07"/>
    <w:rsid w:val="0022307E"/>
    <w:rsid w:val="0023557C"/>
    <w:rsid w:val="00260E47"/>
    <w:rsid w:val="002679C8"/>
    <w:rsid w:val="002753AA"/>
    <w:rsid w:val="00297EDB"/>
    <w:rsid w:val="002A378B"/>
    <w:rsid w:val="002B7A9E"/>
    <w:rsid w:val="002C21E5"/>
    <w:rsid w:val="002F0244"/>
    <w:rsid w:val="00321C10"/>
    <w:rsid w:val="00345738"/>
    <w:rsid w:val="0036681B"/>
    <w:rsid w:val="00374792"/>
    <w:rsid w:val="00375974"/>
    <w:rsid w:val="00377F0F"/>
    <w:rsid w:val="003B0DFF"/>
    <w:rsid w:val="003B1176"/>
    <w:rsid w:val="003B600A"/>
    <w:rsid w:val="003F2650"/>
    <w:rsid w:val="003F7C4C"/>
    <w:rsid w:val="00410263"/>
    <w:rsid w:val="004145A1"/>
    <w:rsid w:val="00427FFE"/>
    <w:rsid w:val="00437CE2"/>
    <w:rsid w:val="00450DA4"/>
    <w:rsid w:val="00451826"/>
    <w:rsid w:val="004578D7"/>
    <w:rsid w:val="00462180"/>
    <w:rsid w:val="0046558A"/>
    <w:rsid w:val="004A43F6"/>
    <w:rsid w:val="004B19E6"/>
    <w:rsid w:val="004D0629"/>
    <w:rsid w:val="004D0E0F"/>
    <w:rsid w:val="004F1DFA"/>
    <w:rsid w:val="004F5437"/>
    <w:rsid w:val="00504694"/>
    <w:rsid w:val="00510C34"/>
    <w:rsid w:val="005300F4"/>
    <w:rsid w:val="00554034"/>
    <w:rsid w:val="005653E4"/>
    <w:rsid w:val="00590241"/>
    <w:rsid w:val="005907C0"/>
    <w:rsid w:val="00591424"/>
    <w:rsid w:val="005A2460"/>
    <w:rsid w:val="005A445A"/>
    <w:rsid w:val="005B5E98"/>
    <w:rsid w:val="005B7844"/>
    <w:rsid w:val="005C0530"/>
    <w:rsid w:val="005C5DCA"/>
    <w:rsid w:val="00605797"/>
    <w:rsid w:val="00611941"/>
    <w:rsid w:val="00647770"/>
    <w:rsid w:val="0067206F"/>
    <w:rsid w:val="00672671"/>
    <w:rsid w:val="0067648E"/>
    <w:rsid w:val="00676792"/>
    <w:rsid w:val="00683E0B"/>
    <w:rsid w:val="006B6AAE"/>
    <w:rsid w:val="006C5C9C"/>
    <w:rsid w:val="0070552F"/>
    <w:rsid w:val="00711EA7"/>
    <w:rsid w:val="007240F2"/>
    <w:rsid w:val="007364BB"/>
    <w:rsid w:val="00773DE8"/>
    <w:rsid w:val="00781879"/>
    <w:rsid w:val="00784EC3"/>
    <w:rsid w:val="00795110"/>
    <w:rsid w:val="00796B6C"/>
    <w:rsid w:val="007A73FF"/>
    <w:rsid w:val="007B737D"/>
    <w:rsid w:val="007E0469"/>
    <w:rsid w:val="007E20BE"/>
    <w:rsid w:val="007E519A"/>
    <w:rsid w:val="00807C3F"/>
    <w:rsid w:val="00815C08"/>
    <w:rsid w:val="00820442"/>
    <w:rsid w:val="00832637"/>
    <w:rsid w:val="0085369B"/>
    <w:rsid w:val="00880D99"/>
    <w:rsid w:val="008A1963"/>
    <w:rsid w:val="008A46CF"/>
    <w:rsid w:val="008B48DB"/>
    <w:rsid w:val="009061F9"/>
    <w:rsid w:val="0092128E"/>
    <w:rsid w:val="00923AD1"/>
    <w:rsid w:val="00923CA4"/>
    <w:rsid w:val="009259E8"/>
    <w:rsid w:val="00930F76"/>
    <w:rsid w:val="009351E7"/>
    <w:rsid w:val="00953FDA"/>
    <w:rsid w:val="00963C7F"/>
    <w:rsid w:val="00976AB2"/>
    <w:rsid w:val="009811AE"/>
    <w:rsid w:val="009C37BD"/>
    <w:rsid w:val="009D2977"/>
    <w:rsid w:val="009E2CF5"/>
    <w:rsid w:val="009E6CD6"/>
    <w:rsid w:val="009F6469"/>
    <w:rsid w:val="00A02236"/>
    <w:rsid w:val="00A07E28"/>
    <w:rsid w:val="00A22633"/>
    <w:rsid w:val="00A323C1"/>
    <w:rsid w:val="00A426D6"/>
    <w:rsid w:val="00A44A8D"/>
    <w:rsid w:val="00A56B39"/>
    <w:rsid w:val="00A71235"/>
    <w:rsid w:val="00A769AA"/>
    <w:rsid w:val="00A854B6"/>
    <w:rsid w:val="00AC7DA1"/>
    <w:rsid w:val="00AF1E04"/>
    <w:rsid w:val="00B12529"/>
    <w:rsid w:val="00B208E2"/>
    <w:rsid w:val="00B45000"/>
    <w:rsid w:val="00B755F9"/>
    <w:rsid w:val="00B80455"/>
    <w:rsid w:val="00BA2A0E"/>
    <w:rsid w:val="00BC354A"/>
    <w:rsid w:val="00C2558E"/>
    <w:rsid w:val="00C343CB"/>
    <w:rsid w:val="00C55670"/>
    <w:rsid w:val="00C90716"/>
    <w:rsid w:val="00C91F7E"/>
    <w:rsid w:val="00CA05EE"/>
    <w:rsid w:val="00CB0A72"/>
    <w:rsid w:val="00CB4098"/>
    <w:rsid w:val="00CC79BD"/>
    <w:rsid w:val="00CD4422"/>
    <w:rsid w:val="00CE2B61"/>
    <w:rsid w:val="00D10675"/>
    <w:rsid w:val="00D17FB0"/>
    <w:rsid w:val="00DA08AB"/>
    <w:rsid w:val="00DB13AF"/>
    <w:rsid w:val="00DB275C"/>
    <w:rsid w:val="00DB5B60"/>
    <w:rsid w:val="00DC1560"/>
    <w:rsid w:val="00E000B6"/>
    <w:rsid w:val="00E025C6"/>
    <w:rsid w:val="00E02AED"/>
    <w:rsid w:val="00E21272"/>
    <w:rsid w:val="00E35CA6"/>
    <w:rsid w:val="00E44D75"/>
    <w:rsid w:val="00E5387D"/>
    <w:rsid w:val="00E6230E"/>
    <w:rsid w:val="00E7506A"/>
    <w:rsid w:val="00E75E88"/>
    <w:rsid w:val="00E928DF"/>
    <w:rsid w:val="00ED1652"/>
    <w:rsid w:val="00ED43BE"/>
    <w:rsid w:val="00EE2005"/>
    <w:rsid w:val="00EE5417"/>
    <w:rsid w:val="00F3214F"/>
    <w:rsid w:val="00F61899"/>
    <w:rsid w:val="00F70CDB"/>
    <w:rsid w:val="00F72606"/>
    <w:rsid w:val="00F95367"/>
    <w:rsid w:val="00F977EC"/>
    <w:rsid w:val="00FA715A"/>
    <w:rsid w:val="00FB0A05"/>
    <w:rsid w:val="00FB499B"/>
    <w:rsid w:val="00FC24B0"/>
    <w:rsid w:val="00FF340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156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FB0A05"/>
    <w:pPr>
      <w:ind w:firstLineChars="200" w:firstLine="420"/>
    </w:pPr>
  </w:style>
  <w:style w:type="character" w:styleId="a4">
    <w:name w:val="Hyperlink"/>
    <w:basedOn w:val="a0"/>
    <w:uiPriority w:val="99"/>
    <w:unhideWhenUsed/>
    <w:rsid w:val="00062FC7"/>
    <w:rPr>
      <w:color w:val="0563C1" w:themeColor="hyperlink"/>
      <w:u w:val="single"/>
    </w:rPr>
  </w:style>
  <w:style w:type="character" w:styleId="a5">
    <w:name w:val="annotation reference"/>
    <w:basedOn w:val="a0"/>
    <w:uiPriority w:val="99"/>
    <w:semiHidden/>
    <w:unhideWhenUsed/>
    <w:rsid w:val="00062FC7"/>
    <w:rPr>
      <w:sz w:val="21"/>
      <w:szCs w:val="21"/>
    </w:rPr>
  </w:style>
  <w:style w:type="paragraph" w:styleId="a6">
    <w:name w:val="annotation text"/>
    <w:basedOn w:val="a"/>
    <w:link w:val="Char"/>
    <w:uiPriority w:val="99"/>
    <w:semiHidden/>
    <w:unhideWhenUsed/>
    <w:rsid w:val="00062FC7"/>
    <w:pPr>
      <w:jc w:val="left"/>
    </w:pPr>
  </w:style>
  <w:style w:type="character" w:customStyle="1" w:styleId="Char">
    <w:name w:val="批注文字 Char"/>
    <w:basedOn w:val="a0"/>
    <w:link w:val="a6"/>
    <w:uiPriority w:val="99"/>
    <w:semiHidden/>
    <w:rsid w:val="00062FC7"/>
  </w:style>
  <w:style w:type="paragraph" w:styleId="a7">
    <w:name w:val="annotation subject"/>
    <w:basedOn w:val="a6"/>
    <w:next w:val="a6"/>
    <w:link w:val="Char0"/>
    <w:uiPriority w:val="99"/>
    <w:semiHidden/>
    <w:unhideWhenUsed/>
    <w:rsid w:val="00062FC7"/>
    <w:rPr>
      <w:b/>
      <w:bCs/>
    </w:rPr>
  </w:style>
  <w:style w:type="character" w:customStyle="1" w:styleId="Char0">
    <w:name w:val="批注主题 Char"/>
    <w:basedOn w:val="Char"/>
    <w:link w:val="a7"/>
    <w:uiPriority w:val="99"/>
    <w:semiHidden/>
    <w:rsid w:val="00062FC7"/>
    <w:rPr>
      <w:b/>
      <w:bCs/>
    </w:rPr>
  </w:style>
  <w:style w:type="paragraph" w:styleId="a8">
    <w:name w:val="Balloon Text"/>
    <w:basedOn w:val="a"/>
    <w:link w:val="Char1"/>
    <w:uiPriority w:val="99"/>
    <w:semiHidden/>
    <w:unhideWhenUsed/>
    <w:rsid w:val="00062FC7"/>
    <w:rPr>
      <w:sz w:val="18"/>
      <w:szCs w:val="18"/>
    </w:rPr>
  </w:style>
  <w:style w:type="character" w:customStyle="1" w:styleId="Char1">
    <w:name w:val="批注框文本 Char"/>
    <w:basedOn w:val="a0"/>
    <w:link w:val="a8"/>
    <w:uiPriority w:val="99"/>
    <w:semiHidden/>
    <w:rsid w:val="00062FC7"/>
    <w:rPr>
      <w:sz w:val="18"/>
      <w:szCs w:val="18"/>
    </w:rPr>
  </w:style>
  <w:style w:type="paragraph" w:styleId="a9">
    <w:name w:val="header"/>
    <w:basedOn w:val="a"/>
    <w:link w:val="Char2"/>
    <w:uiPriority w:val="99"/>
    <w:unhideWhenUsed/>
    <w:rsid w:val="009E6CD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9E6CD6"/>
    <w:rPr>
      <w:sz w:val="18"/>
      <w:szCs w:val="18"/>
    </w:rPr>
  </w:style>
  <w:style w:type="paragraph" w:styleId="aa">
    <w:name w:val="footer"/>
    <w:basedOn w:val="a"/>
    <w:link w:val="Char3"/>
    <w:uiPriority w:val="99"/>
    <w:unhideWhenUsed/>
    <w:rsid w:val="009E6CD6"/>
    <w:pPr>
      <w:tabs>
        <w:tab w:val="center" w:pos="4153"/>
        <w:tab w:val="right" w:pos="8306"/>
      </w:tabs>
      <w:snapToGrid w:val="0"/>
      <w:jc w:val="left"/>
    </w:pPr>
    <w:rPr>
      <w:sz w:val="18"/>
      <w:szCs w:val="18"/>
    </w:rPr>
  </w:style>
  <w:style w:type="character" w:customStyle="1" w:styleId="Char3">
    <w:name w:val="页脚 Char"/>
    <w:basedOn w:val="a0"/>
    <w:link w:val="aa"/>
    <w:uiPriority w:val="99"/>
    <w:rsid w:val="009E6CD6"/>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56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05"/>
    <w:pPr>
      <w:ind w:firstLineChars="200" w:firstLine="420"/>
    </w:pPr>
  </w:style>
  <w:style w:type="character" w:styleId="Hyperlink">
    <w:name w:val="Hyperlink"/>
    <w:basedOn w:val="DefaultParagraphFont"/>
    <w:uiPriority w:val="99"/>
    <w:unhideWhenUsed/>
    <w:rsid w:val="00062FC7"/>
    <w:rPr>
      <w:color w:val="0563C1" w:themeColor="hyperlink"/>
      <w:u w:val="single"/>
    </w:rPr>
  </w:style>
  <w:style w:type="character" w:styleId="CommentReference">
    <w:name w:val="annotation reference"/>
    <w:basedOn w:val="DefaultParagraphFont"/>
    <w:uiPriority w:val="99"/>
    <w:semiHidden/>
    <w:unhideWhenUsed/>
    <w:rsid w:val="00062FC7"/>
    <w:rPr>
      <w:sz w:val="21"/>
      <w:szCs w:val="21"/>
    </w:rPr>
  </w:style>
  <w:style w:type="paragraph" w:styleId="CommentText">
    <w:name w:val="annotation text"/>
    <w:basedOn w:val="Normal"/>
    <w:link w:val="CommentTextChar"/>
    <w:uiPriority w:val="99"/>
    <w:semiHidden/>
    <w:unhideWhenUsed/>
    <w:rsid w:val="00062FC7"/>
    <w:pPr>
      <w:jc w:val="left"/>
    </w:pPr>
  </w:style>
  <w:style w:type="character" w:customStyle="1" w:styleId="CommentTextChar">
    <w:name w:val="Comment Text Char"/>
    <w:basedOn w:val="DefaultParagraphFont"/>
    <w:link w:val="CommentText"/>
    <w:uiPriority w:val="99"/>
    <w:semiHidden/>
    <w:rsid w:val="00062FC7"/>
  </w:style>
  <w:style w:type="paragraph" w:styleId="CommentSubject">
    <w:name w:val="annotation subject"/>
    <w:basedOn w:val="CommentText"/>
    <w:next w:val="CommentText"/>
    <w:link w:val="CommentSubjectChar"/>
    <w:uiPriority w:val="99"/>
    <w:semiHidden/>
    <w:unhideWhenUsed/>
    <w:rsid w:val="00062FC7"/>
    <w:rPr>
      <w:b/>
      <w:bCs/>
    </w:rPr>
  </w:style>
  <w:style w:type="character" w:customStyle="1" w:styleId="CommentSubjectChar">
    <w:name w:val="Comment Subject Char"/>
    <w:basedOn w:val="CommentTextChar"/>
    <w:link w:val="CommentSubject"/>
    <w:uiPriority w:val="99"/>
    <w:semiHidden/>
    <w:rsid w:val="00062FC7"/>
    <w:rPr>
      <w:b/>
      <w:bCs/>
    </w:rPr>
  </w:style>
  <w:style w:type="paragraph" w:styleId="BalloonText">
    <w:name w:val="Balloon Text"/>
    <w:basedOn w:val="Normal"/>
    <w:link w:val="BalloonTextChar"/>
    <w:uiPriority w:val="99"/>
    <w:semiHidden/>
    <w:unhideWhenUsed/>
    <w:rsid w:val="00062FC7"/>
    <w:rPr>
      <w:sz w:val="18"/>
      <w:szCs w:val="18"/>
    </w:rPr>
  </w:style>
  <w:style w:type="character" w:customStyle="1" w:styleId="BalloonTextChar">
    <w:name w:val="Balloon Text Char"/>
    <w:basedOn w:val="DefaultParagraphFont"/>
    <w:link w:val="BalloonText"/>
    <w:uiPriority w:val="99"/>
    <w:semiHidden/>
    <w:rsid w:val="00062FC7"/>
    <w:rPr>
      <w:sz w:val="18"/>
      <w:szCs w:val="18"/>
    </w:rPr>
  </w:style>
  <w:style w:type="paragraph" w:styleId="Header">
    <w:name w:val="header"/>
    <w:basedOn w:val="Normal"/>
    <w:link w:val="HeaderChar"/>
    <w:uiPriority w:val="99"/>
    <w:unhideWhenUsed/>
    <w:rsid w:val="009E6C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6CD6"/>
    <w:rPr>
      <w:sz w:val="18"/>
      <w:szCs w:val="18"/>
    </w:rPr>
  </w:style>
  <w:style w:type="paragraph" w:styleId="Footer">
    <w:name w:val="footer"/>
    <w:basedOn w:val="Normal"/>
    <w:link w:val="FooterChar"/>
    <w:uiPriority w:val="99"/>
    <w:unhideWhenUsed/>
    <w:rsid w:val="009E6CD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6CD6"/>
    <w:rPr>
      <w:sz w:val="18"/>
      <w:szCs w:val="18"/>
    </w:rPr>
  </w:style>
</w:styles>
</file>

<file path=word/webSettings.xml><?xml version="1.0" encoding="utf-8"?>
<w:webSettings xmlns:r="http://schemas.openxmlformats.org/officeDocument/2006/relationships" xmlns:w="http://schemas.openxmlformats.org/wordprocessingml/2006/main">
  <w:divs>
    <w:div w:id="84570014">
      <w:bodyDiv w:val="1"/>
      <w:marLeft w:val="0"/>
      <w:marRight w:val="0"/>
      <w:marTop w:val="0"/>
      <w:marBottom w:val="0"/>
      <w:divBdr>
        <w:top w:val="none" w:sz="0" w:space="0" w:color="auto"/>
        <w:left w:val="none" w:sz="0" w:space="0" w:color="auto"/>
        <w:bottom w:val="none" w:sz="0" w:space="0" w:color="auto"/>
        <w:right w:val="none" w:sz="0" w:space="0" w:color="auto"/>
      </w:divBdr>
      <w:divsChild>
        <w:div w:id="1181777555">
          <w:marLeft w:val="0"/>
          <w:marRight w:val="0"/>
          <w:marTop w:val="0"/>
          <w:marBottom w:val="0"/>
          <w:divBdr>
            <w:top w:val="none" w:sz="0" w:space="0" w:color="auto"/>
            <w:left w:val="none" w:sz="0" w:space="0" w:color="auto"/>
            <w:bottom w:val="none" w:sz="0" w:space="0" w:color="auto"/>
            <w:right w:val="none" w:sz="0" w:space="0" w:color="auto"/>
          </w:divBdr>
          <w:divsChild>
            <w:div w:id="793988827">
              <w:marLeft w:val="272"/>
              <w:marRight w:val="272"/>
              <w:marTop w:val="136"/>
              <w:marBottom w:val="136"/>
              <w:divBdr>
                <w:top w:val="none" w:sz="0" w:space="0" w:color="auto"/>
                <w:left w:val="none" w:sz="0" w:space="0" w:color="auto"/>
                <w:bottom w:val="none" w:sz="0" w:space="0" w:color="auto"/>
                <w:right w:val="none" w:sz="0" w:space="0" w:color="auto"/>
              </w:divBdr>
              <w:divsChild>
                <w:div w:id="1558858802">
                  <w:marLeft w:val="0"/>
                  <w:marRight w:val="0"/>
                  <w:marTop w:val="0"/>
                  <w:marBottom w:val="0"/>
                  <w:divBdr>
                    <w:top w:val="none" w:sz="0" w:space="0" w:color="auto"/>
                    <w:left w:val="none" w:sz="0" w:space="0" w:color="auto"/>
                    <w:bottom w:val="none" w:sz="0" w:space="0" w:color="auto"/>
                    <w:right w:val="none" w:sz="0" w:space="0" w:color="auto"/>
                  </w:divBdr>
                  <w:divsChild>
                    <w:div w:id="1443651169">
                      <w:marLeft w:val="0"/>
                      <w:marRight w:val="0"/>
                      <w:marTop w:val="0"/>
                      <w:marBottom w:val="0"/>
                      <w:divBdr>
                        <w:top w:val="none" w:sz="0" w:space="0" w:color="auto"/>
                        <w:left w:val="none" w:sz="0" w:space="0" w:color="auto"/>
                        <w:bottom w:val="none" w:sz="0" w:space="0" w:color="auto"/>
                        <w:right w:val="none" w:sz="0" w:space="0" w:color="auto"/>
                      </w:divBdr>
                      <w:divsChild>
                        <w:div w:id="1438284040">
                          <w:marLeft w:val="0"/>
                          <w:marRight w:val="0"/>
                          <w:marTop w:val="0"/>
                          <w:marBottom w:val="0"/>
                          <w:divBdr>
                            <w:top w:val="none" w:sz="0" w:space="0" w:color="auto"/>
                            <w:left w:val="none" w:sz="0" w:space="0" w:color="auto"/>
                            <w:bottom w:val="none" w:sz="0" w:space="0" w:color="auto"/>
                            <w:right w:val="none" w:sz="0" w:space="0" w:color="auto"/>
                          </w:divBdr>
                          <w:divsChild>
                            <w:div w:id="934245937">
                              <w:marLeft w:val="0"/>
                              <w:marRight w:val="0"/>
                              <w:marTop w:val="0"/>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740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8.png"/><Relationship Id="rId26" Type="http://schemas.microsoft.com/office/2007/relationships/hdphoto" Target="media/hdphoto6.wdp"/><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20.png"/><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9.pn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40"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microsoft.com/office/2007/relationships/hdphoto" Target="media/hdphoto3.wdp"/><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1D236-739D-4411-87F4-5D38F6461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9</Pages>
  <Words>1040</Words>
  <Characters>5932</Characters>
  <Application>Microsoft Office Word</Application>
  <DocSecurity>0</DocSecurity>
  <Lines>49</Lines>
  <Paragraphs>13</Paragraphs>
  <ScaleCrop>false</ScaleCrop>
  <Company>DFRobot</Company>
  <LinksUpToDate>false</LinksUpToDate>
  <CharactersWithSpaces>6959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16</cp:revision>
  <dcterms:created xsi:type="dcterms:W3CDTF">2015-04-18T14:49:00Z</dcterms:created>
  <dcterms:modified xsi:type="dcterms:W3CDTF">2015-04-19T13:36:00Z</dcterms:modified>
</cp:coreProperties>
</file>